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BFF" w:rsidRDefault="00076BFF">
      <w:pPr>
        <w:rPr>
          <w:rFonts w:ascii="Times New Roman" w:hAnsi="Times New Roman"/>
          <w:b/>
          <w:color w:val="000000"/>
          <w:spacing w:val="-4"/>
          <w:w w:val="105"/>
          <w:sz w:val="24"/>
          <w:lang w:val="it-IT"/>
        </w:rPr>
      </w:pPr>
      <w:r>
        <w:rPr>
          <w:rFonts w:ascii="Times New Roman" w:hAnsi="Times New Roman"/>
          <w:b/>
          <w:color w:val="000000"/>
          <w:spacing w:val="-4"/>
          <w:w w:val="105"/>
          <w:sz w:val="24"/>
          <w:lang w:val="it-IT"/>
        </w:rPr>
        <w:t>Allegato 1 al Bando</w:t>
      </w:r>
    </w:p>
    <w:p w:rsidR="00076BFF" w:rsidRDefault="00076BFF" w:rsidP="008C5483">
      <w:pPr>
        <w:spacing w:before="252" w:line="199" w:lineRule="auto"/>
        <w:ind w:left="3384"/>
        <w:rPr>
          <w:rFonts w:ascii="Times New Roman" w:hAnsi="Times New Roman"/>
          <w:color w:val="000000"/>
          <w:spacing w:val="-8"/>
          <w:w w:val="105"/>
          <w:sz w:val="24"/>
          <w:u w:val="single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sz w:val="24"/>
          <w:u w:val="single"/>
          <w:lang w:val="it-IT"/>
        </w:rPr>
        <w:t>DOMANDA CONTRIBUTO</w:t>
      </w:r>
    </w:p>
    <w:p w:rsidR="00076BFF" w:rsidRDefault="00076BFF" w:rsidP="008C5483">
      <w:pPr>
        <w:spacing w:before="252" w:line="199" w:lineRule="auto"/>
        <w:ind w:left="3384"/>
        <w:rPr>
          <w:rFonts w:ascii="Times New Roman" w:hAnsi="Times New Roman"/>
          <w:b/>
          <w:color w:val="000000"/>
          <w:spacing w:val="-6"/>
          <w:w w:val="105"/>
          <w:sz w:val="24"/>
          <w:lang w:val="it-IT"/>
        </w:rPr>
      </w:pPr>
    </w:p>
    <w:p w:rsidR="00076BFF" w:rsidRDefault="00076BFF" w:rsidP="008C5483">
      <w:pPr>
        <w:spacing w:before="252" w:line="199" w:lineRule="auto"/>
        <w:ind w:left="3384"/>
        <w:rPr>
          <w:rFonts w:ascii="Times New Roman" w:hAnsi="Times New Roman"/>
          <w:b/>
          <w:color w:val="000000"/>
          <w:spacing w:val="-6"/>
          <w:w w:val="105"/>
          <w:sz w:val="24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  <w:lang w:val="it-IT"/>
        </w:rPr>
        <w:tab/>
      </w:r>
      <w:r>
        <w:rPr>
          <w:rFonts w:ascii="Times New Roman" w:hAnsi="Times New Roman"/>
          <w:b/>
          <w:color w:val="000000"/>
          <w:spacing w:val="-6"/>
          <w:w w:val="105"/>
          <w:sz w:val="24"/>
          <w:lang w:val="it-IT"/>
        </w:rPr>
        <w:tab/>
      </w:r>
      <w:r>
        <w:rPr>
          <w:rFonts w:ascii="Times New Roman" w:hAnsi="Times New Roman"/>
          <w:b/>
          <w:color w:val="000000"/>
          <w:spacing w:val="-6"/>
          <w:w w:val="105"/>
          <w:sz w:val="24"/>
          <w:lang w:val="it-IT"/>
        </w:rPr>
        <w:tab/>
      </w:r>
      <w:r>
        <w:rPr>
          <w:rFonts w:ascii="Times New Roman" w:hAnsi="Times New Roman"/>
          <w:b/>
          <w:color w:val="000000"/>
          <w:spacing w:val="-6"/>
          <w:w w:val="105"/>
          <w:sz w:val="24"/>
          <w:lang w:val="it-IT"/>
        </w:rPr>
        <w:tab/>
        <w:t>Al Comune di Poggio a Caiano</w:t>
      </w:r>
    </w:p>
    <w:p w:rsidR="00076BFF" w:rsidRPr="008C5483" w:rsidRDefault="00076BFF" w:rsidP="008C5483">
      <w:pPr>
        <w:spacing w:before="252" w:line="199" w:lineRule="auto"/>
        <w:ind w:left="3384"/>
        <w:rPr>
          <w:rFonts w:ascii="Times New Roman" w:hAnsi="Times New Roman"/>
          <w:color w:val="000000"/>
          <w:spacing w:val="-8"/>
          <w:w w:val="105"/>
          <w:sz w:val="24"/>
          <w:u w:val="single"/>
          <w:lang w:val="it-IT"/>
        </w:rPr>
      </w:pPr>
      <w:r>
        <w:rPr>
          <w:rFonts w:ascii="Times New Roman" w:hAnsi="Times New Roman"/>
          <w:b/>
          <w:color w:val="000000"/>
          <w:spacing w:val="-8"/>
          <w:w w:val="105"/>
          <w:sz w:val="24"/>
          <w:lang w:val="it-IT"/>
        </w:rPr>
        <w:tab/>
      </w:r>
      <w:r>
        <w:rPr>
          <w:rFonts w:ascii="Times New Roman" w:hAnsi="Times New Roman"/>
          <w:b/>
          <w:color w:val="000000"/>
          <w:spacing w:val="-8"/>
          <w:w w:val="105"/>
          <w:sz w:val="24"/>
          <w:lang w:val="it-IT"/>
        </w:rPr>
        <w:tab/>
      </w:r>
      <w:r>
        <w:rPr>
          <w:rFonts w:ascii="Times New Roman" w:hAnsi="Times New Roman"/>
          <w:b/>
          <w:color w:val="000000"/>
          <w:spacing w:val="-8"/>
          <w:w w:val="105"/>
          <w:sz w:val="24"/>
          <w:lang w:val="it-IT"/>
        </w:rPr>
        <w:tab/>
      </w:r>
      <w:r>
        <w:rPr>
          <w:rFonts w:ascii="Times New Roman" w:hAnsi="Times New Roman"/>
          <w:b/>
          <w:color w:val="000000"/>
          <w:spacing w:val="-8"/>
          <w:w w:val="105"/>
          <w:sz w:val="24"/>
          <w:lang w:val="it-IT"/>
        </w:rPr>
        <w:tab/>
        <w:t>Alla c.a. dell’Ufficio Cultura</w:t>
      </w:r>
    </w:p>
    <w:p w:rsidR="00076BFF" w:rsidRDefault="00076BFF">
      <w:pPr>
        <w:spacing w:before="540"/>
        <w:ind w:right="144"/>
        <w:rPr>
          <w:rFonts w:ascii="Times New Roman" w:hAnsi="Times New Roman"/>
          <w:b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8"/>
          <w:w w:val="105"/>
          <w:lang w:val="it-IT"/>
        </w:rPr>
        <w:t xml:space="preserve">Oggetto: </w:t>
      </w:r>
      <w:r>
        <w:rPr>
          <w:rFonts w:ascii="Times New Roman" w:hAnsi="Times New Roman"/>
          <w:b/>
          <w:color w:val="000000"/>
          <w:spacing w:val="-8"/>
          <w:w w:val="105"/>
          <w:sz w:val="24"/>
          <w:lang w:val="it-IT"/>
        </w:rPr>
        <w:t xml:space="preserve">Bando per l’erogazione di contributi a circoli culturali e /o ricreativi ed associazioni </w:t>
      </w:r>
      <w:r>
        <w:rPr>
          <w:rFonts w:ascii="Times New Roman" w:hAnsi="Times New Roman"/>
          <w:b/>
          <w:color w:val="000000"/>
          <w:spacing w:val="-5"/>
          <w:w w:val="105"/>
          <w:sz w:val="24"/>
          <w:lang w:val="it-IT"/>
        </w:rPr>
        <w:t xml:space="preserve">culturali non iscritte al Registro Regionale delle </w:t>
      </w:r>
      <w:proofErr w:type="gramStart"/>
      <w:r>
        <w:rPr>
          <w:rFonts w:ascii="Times New Roman" w:hAnsi="Times New Roman"/>
          <w:b/>
          <w:color w:val="000000"/>
          <w:spacing w:val="-5"/>
          <w:w w:val="105"/>
          <w:sz w:val="24"/>
          <w:lang w:val="it-IT"/>
        </w:rPr>
        <w:t>associazioni .</w:t>
      </w:r>
      <w:proofErr w:type="gramEnd"/>
      <w:r>
        <w:rPr>
          <w:rFonts w:ascii="Times New Roman" w:hAnsi="Times New Roman"/>
          <w:b/>
          <w:color w:val="000000"/>
          <w:spacing w:val="-5"/>
          <w:w w:val="105"/>
          <w:sz w:val="24"/>
          <w:lang w:val="it-IT"/>
        </w:rPr>
        <w:t xml:space="preserve"> </w:t>
      </w:r>
      <w:r>
        <w:rPr>
          <w:rFonts w:ascii="Times New Roman" w:hAnsi="Times New Roman"/>
          <w:b/>
          <w:color w:val="000000"/>
          <w:spacing w:val="-5"/>
          <w:w w:val="105"/>
          <w:u w:val="single"/>
          <w:lang w:val="it-IT"/>
        </w:rPr>
        <w:t xml:space="preserve">RICHIESTA CONTRIBUTO </w:t>
      </w:r>
    </w:p>
    <w:p w:rsidR="00076BFF" w:rsidRDefault="00076BFF">
      <w:pPr>
        <w:tabs>
          <w:tab w:val="right" w:leader="underscore" w:pos="8913"/>
        </w:tabs>
        <w:spacing w:before="504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lang w:val="it-IT"/>
        </w:rPr>
        <w:t>Il/La sottoscritto/a</w:t>
      </w:r>
      <w:r>
        <w:rPr>
          <w:rFonts w:ascii="Times New Roman" w:hAnsi="Times New Roman"/>
          <w:color w:val="000000"/>
          <w:spacing w:val="-8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nella sua qualità di legale</w:t>
      </w:r>
    </w:p>
    <w:p w:rsidR="00076BFF" w:rsidRDefault="00076BFF">
      <w:pPr>
        <w:tabs>
          <w:tab w:val="left" w:leader="underscore" w:pos="3461"/>
          <w:tab w:val="left" w:leader="underscore" w:pos="6566"/>
          <w:tab w:val="right" w:leader="underscore" w:pos="9557"/>
        </w:tabs>
        <w:spacing w:before="360" w:line="607" w:lineRule="auto"/>
        <w:rPr>
          <w:rFonts w:ascii="Times New Roman" w:hAnsi="Times New Roman"/>
          <w:color w:val="000000"/>
          <w:spacing w:val="-26"/>
          <w:w w:val="105"/>
          <w:lang w:val="it-IT"/>
        </w:rPr>
      </w:pPr>
      <w:proofErr w:type="gramStart"/>
      <w:r>
        <w:rPr>
          <w:rFonts w:ascii="Times New Roman" w:hAnsi="Times New Roman"/>
          <w:color w:val="000000"/>
          <w:spacing w:val="-26"/>
          <w:w w:val="105"/>
          <w:lang w:val="it-IT"/>
        </w:rPr>
        <w:t>Rappresentante  C.F.</w:t>
      </w:r>
      <w:proofErr w:type="gramEnd"/>
      <w:r>
        <w:rPr>
          <w:rFonts w:ascii="Times New Roman" w:hAnsi="Times New Roman"/>
          <w:color w:val="000000"/>
          <w:spacing w:val="-26"/>
          <w:w w:val="105"/>
          <w:lang w:val="it-IT"/>
        </w:rPr>
        <w:tab/>
      </w:r>
      <w:proofErr w:type="spellStart"/>
      <w:proofErr w:type="gramStart"/>
      <w:r>
        <w:rPr>
          <w:rFonts w:ascii="Times New Roman" w:hAnsi="Times New Roman"/>
          <w:color w:val="000000"/>
          <w:spacing w:val="-16"/>
          <w:w w:val="105"/>
          <w:lang w:val="it-IT"/>
        </w:rPr>
        <w:t>P.Iva</w:t>
      </w:r>
      <w:proofErr w:type="spellEnd"/>
      <w:r>
        <w:rPr>
          <w:rFonts w:ascii="Times New Roman" w:hAnsi="Times New Roman"/>
          <w:color w:val="000000"/>
          <w:spacing w:val="-16"/>
          <w:w w:val="105"/>
          <w:lang w:val="it-IT"/>
        </w:rPr>
        <w:tab/>
      </w:r>
      <w:proofErr w:type="spellStart"/>
      <w:r>
        <w:rPr>
          <w:rFonts w:ascii="Times New Roman" w:hAnsi="Times New Roman"/>
          <w:color w:val="000000"/>
          <w:w w:val="105"/>
          <w:lang w:val="it-IT"/>
        </w:rPr>
        <w:t>Cod.Univoco</w:t>
      </w:r>
      <w:proofErr w:type="spellEnd"/>
      <w:proofErr w:type="gramEnd"/>
      <w:r>
        <w:rPr>
          <w:rFonts w:ascii="Times New Roman" w:hAnsi="Times New Roman"/>
          <w:color w:val="000000"/>
          <w:w w:val="105"/>
          <w:lang w:val="it-IT"/>
        </w:rPr>
        <w:tab/>
      </w:r>
    </w:p>
    <w:p w:rsidR="00076BFF" w:rsidRDefault="00076BFF">
      <w:pPr>
        <w:tabs>
          <w:tab w:val="left" w:leader="underscore" w:pos="5059"/>
          <w:tab w:val="right" w:leader="underscore" w:pos="9557"/>
        </w:tabs>
        <w:spacing w:before="108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lang w:val="it-IT"/>
        </w:rPr>
        <w:t>con sede legale nel Comune di</w:t>
      </w:r>
      <w:r>
        <w:rPr>
          <w:rFonts w:ascii="Times New Roman" w:hAnsi="Times New Roman"/>
          <w:color w:val="000000"/>
          <w:spacing w:val="-8"/>
          <w:w w:val="105"/>
          <w:lang w:val="it-IT"/>
        </w:rPr>
        <w:tab/>
      </w:r>
      <w:r>
        <w:rPr>
          <w:rFonts w:ascii="Times New Roman" w:hAnsi="Times New Roman"/>
          <w:color w:val="000000"/>
          <w:w w:val="105"/>
          <w:lang w:val="it-IT"/>
        </w:rPr>
        <w:t>via</w:t>
      </w:r>
      <w:r>
        <w:rPr>
          <w:rFonts w:ascii="Times New Roman" w:hAnsi="Times New Roman"/>
          <w:color w:val="000000"/>
          <w:w w:val="105"/>
          <w:lang w:val="it-IT"/>
        </w:rPr>
        <w:tab/>
        <w:t>n. ___</w:t>
      </w:r>
    </w:p>
    <w:p w:rsidR="00076BFF" w:rsidRDefault="00076BFF">
      <w:pPr>
        <w:tabs>
          <w:tab w:val="right" w:leader="underscore" w:pos="9557"/>
        </w:tabs>
        <w:spacing w:before="108"/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>contatti (tel./</w:t>
      </w:r>
      <w:proofErr w:type="spellStart"/>
      <w:r>
        <w:rPr>
          <w:rFonts w:ascii="Times New Roman" w:hAnsi="Times New Roman"/>
          <w:color w:val="000000"/>
          <w:spacing w:val="-4"/>
          <w:w w:val="105"/>
          <w:lang w:val="it-IT"/>
        </w:rPr>
        <w:t>cell</w:t>
      </w:r>
      <w:proofErr w:type="spellEnd"/>
      <w:r>
        <w:rPr>
          <w:rFonts w:ascii="Times New Roman" w:hAnsi="Times New Roman"/>
          <w:color w:val="000000"/>
          <w:spacing w:val="-4"/>
          <w:w w:val="105"/>
          <w:lang w:val="it-IT"/>
        </w:rPr>
        <w:t>.)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ab/>
      </w:r>
    </w:p>
    <w:p w:rsidR="00076BFF" w:rsidRDefault="00076BFF">
      <w:pPr>
        <w:tabs>
          <w:tab w:val="right" w:leader="underscore" w:pos="9557"/>
        </w:tabs>
        <w:spacing w:before="108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e-mail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p w:rsidR="00076BFF" w:rsidRDefault="00076BFF">
      <w:pPr>
        <w:spacing w:before="108" w:line="199" w:lineRule="auto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PEC</w:t>
      </w:r>
    </w:p>
    <w:p w:rsidR="00076BFF" w:rsidRDefault="00076BFF">
      <w:pPr>
        <w:spacing w:before="252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 xml:space="preserve">&gt; consapevole di quanto prescritto dall’art. 76 D.P.R. 445 del 28/12/2000 sulla responsabilità penale cui può </w:t>
      </w:r>
      <w:r>
        <w:rPr>
          <w:rFonts w:ascii="Times New Roman" w:hAnsi="Times New Roman"/>
          <w:color w:val="000000"/>
          <w:spacing w:val="-3"/>
          <w:w w:val="105"/>
          <w:lang w:val="it-IT"/>
        </w:rPr>
        <w:t>andare incontro in caso di dichiarazioni mendaci e falsità in atti;</w:t>
      </w:r>
    </w:p>
    <w:p w:rsidR="00076BFF" w:rsidRDefault="00076BFF">
      <w:pPr>
        <w:spacing w:before="252" w:line="199" w:lineRule="auto"/>
        <w:jc w:val="center"/>
        <w:rPr>
          <w:rFonts w:ascii="Times New Roman" w:hAnsi="Times New Roman"/>
          <w:b/>
          <w:color w:val="000000"/>
          <w:w w:val="105"/>
          <w:lang w:val="it-IT"/>
        </w:rPr>
      </w:pPr>
      <w:r>
        <w:rPr>
          <w:rFonts w:ascii="Times New Roman" w:hAnsi="Times New Roman"/>
          <w:b/>
          <w:color w:val="000000"/>
          <w:w w:val="105"/>
          <w:lang w:val="it-IT"/>
        </w:rPr>
        <w:t>CHIEDE</w:t>
      </w:r>
    </w:p>
    <w:p w:rsidR="00076BFF" w:rsidRDefault="00076BFF">
      <w:pPr>
        <w:spacing w:before="252"/>
        <w:ind w:right="72"/>
        <w:rPr>
          <w:rFonts w:ascii="Times New Roman" w:hAnsi="Times New Roman"/>
          <w:b/>
          <w:color w:val="000000"/>
          <w:spacing w:val="-9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9"/>
          <w:w w:val="105"/>
          <w:lang w:val="it-IT"/>
        </w:rPr>
        <w:t xml:space="preserve">la concessione di un contributo finanziario volto alla ripresa delle attività a seguito dello stop imposto </w:t>
      </w:r>
      <w:r>
        <w:rPr>
          <w:rFonts w:ascii="Times New Roman" w:hAnsi="Times New Roman"/>
          <w:b/>
          <w:color w:val="000000"/>
          <w:spacing w:val="-4"/>
          <w:w w:val="105"/>
          <w:lang w:val="it-IT"/>
        </w:rPr>
        <w:t>dall’emergenza sanitaria mondiale dichiarata dall’OMS a seguito della diffusione del COVID-19</w:t>
      </w:r>
    </w:p>
    <w:p w:rsidR="00076BFF" w:rsidRDefault="00076BFF">
      <w:pPr>
        <w:spacing w:before="252"/>
        <w:jc w:val="center"/>
        <w:rPr>
          <w:rFonts w:ascii="Times New Roman" w:hAnsi="Times New Roman"/>
          <w:b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4"/>
          <w:w w:val="105"/>
          <w:lang w:val="it-IT"/>
        </w:rPr>
        <w:t xml:space="preserve">a tal fine, sotto la propria responsabilità </w:t>
      </w:r>
      <w:r>
        <w:rPr>
          <w:rFonts w:ascii="Times New Roman" w:hAnsi="Times New Roman"/>
          <w:b/>
          <w:color w:val="000000"/>
          <w:spacing w:val="-4"/>
          <w:w w:val="105"/>
          <w:lang w:val="it-IT"/>
        </w:rPr>
        <w:br/>
      </w:r>
      <w:r>
        <w:rPr>
          <w:rFonts w:ascii="Times New Roman" w:hAnsi="Times New Roman"/>
          <w:b/>
          <w:color w:val="000000"/>
          <w:w w:val="105"/>
          <w:lang w:val="it-IT"/>
        </w:rPr>
        <w:t xml:space="preserve">DICHIARA </w:t>
      </w:r>
      <w:r>
        <w:rPr>
          <w:rFonts w:ascii="Times New Roman" w:hAnsi="Times New Roman"/>
          <w:b/>
          <w:color w:val="000000"/>
          <w:w w:val="105"/>
          <w:lang w:val="it-IT"/>
        </w:rPr>
        <w:br/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(ai sensi degli artt. 46 e 47 D.P.R. 28.12.2000 n° 445)</w:t>
      </w:r>
    </w:p>
    <w:p w:rsidR="00076BFF" w:rsidRDefault="00076BFF">
      <w:pPr>
        <w:spacing w:before="360"/>
        <w:rPr>
          <w:rFonts w:ascii="Wingdings" w:hAnsi="Wingdings"/>
          <w:color w:val="000000"/>
          <w:spacing w:val="-1"/>
          <w:sz w:val="6"/>
          <w:lang w:val="it-IT"/>
        </w:rPr>
      </w:pPr>
      <w:r>
        <w:rPr>
          <w:rFonts w:ascii="Wingdings" w:hAnsi="Wingdings"/>
          <w:color w:val="000000"/>
          <w:spacing w:val="-1"/>
          <w:sz w:val="6"/>
          <w:lang w:val="it-IT"/>
        </w:rPr>
        <w:t></w:t>
      </w:r>
      <w:r>
        <w:rPr>
          <w:rFonts w:ascii="Times New Roman" w:hAnsi="Times New Roman"/>
          <w:color w:val="000000"/>
          <w:spacing w:val="-1"/>
          <w:w w:val="105"/>
          <w:lang w:val="it-IT"/>
        </w:rPr>
        <w:t>che questa Associazione culturale/circolo ricreativo</w:t>
      </w:r>
    </w:p>
    <w:p w:rsidR="00076BFF" w:rsidRDefault="00076BFF">
      <w:pPr>
        <w:tabs>
          <w:tab w:val="right" w:leader="underscore" w:pos="9557"/>
        </w:tabs>
        <w:spacing w:before="144"/>
        <w:rPr>
          <w:rFonts w:ascii="Times New Roman" w:hAnsi="Times New Roman"/>
          <w:color w:val="000000"/>
          <w:spacing w:val="-3"/>
          <w:w w:val="105"/>
          <w:lang w:val="it-IT"/>
        </w:rPr>
      </w:pPr>
      <w:r>
        <w:rPr>
          <w:rFonts w:ascii="Times New Roman" w:hAnsi="Times New Roman"/>
          <w:color w:val="000000"/>
          <w:spacing w:val="-3"/>
          <w:w w:val="105"/>
          <w:lang w:val="it-IT"/>
        </w:rPr>
        <w:t>- è regolarmente costituite e affiliata con statuto registrato presso l’Ag. delle Entrate – Ufficio di</w:t>
      </w:r>
      <w:r>
        <w:rPr>
          <w:rFonts w:ascii="Times New Roman" w:hAnsi="Times New Roman"/>
          <w:color w:val="000000"/>
          <w:spacing w:val="-3"/>
          <w:w w:val="105"/>
          <w:lang w:val="it-IT"/>
        </w:rPr>
        <w:tab/>
      </w:r>
    </w:p>
    <w:p w:rsidR="00076BFF" w:rsidRDefault="00076BFF">
      <w:pPr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>- non ha scopo di lucro;</w:t>
      </w:r>
    </w:p>
    <w:p w:rsidR="00076BFF" w:rsidRDefault="00076BFF">
      <w:pPr>
        <w:ind w:right="864"/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>- non è titolare di partita IVA e comunque non è soggetto qualificabile come impresa commerciale; - ha subito nel 2020 una riduzione del fatturato rispetto al 2019;</w:t>
      </w:r>
    </w:p>
    <w:p w:rsidR="00076BFF" w:rsidRDefault="00076BFF">
      <w:pPr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lang w:val="it-IT"/>
        </w:rPr>
        <w:t xml:space="preserve">- non ha ottenuto per l’anno 2020 di contributi annuali erogati da codesta Amministrazione Comunale e/o di 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felicitazioni quali riduzioni sugli affitti. (Sono elusi i contributi straordinari)</w:t>
      </w:r>
    </w:p>
    <w:p w:rsidR="00076BFF" w:rsidRDefault="00076BFF">
      <w:pPr>
        <w:spacing w:before="108"/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>e inoltre,</w:t>
      </w:r>
    </w:p>
    <w:p w:rsidR="00076BFF" w:rsidRDefault="00076BFF">
      <w:pPr>
        <w:rPr>
          <w:rFonts w:ascii="Times New Roman" w:hAnsi="Times New Roman"/>
          <w:b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4"/>
          <w:w w:val="105"/>
          <w:lang w:val="it-IT"/>
        </w:rPr>
        <w:t>&gt; per le associazioni:</w:t>
      </w:r>
    </w:p>
    <w:p w:rsidR="00076BFF" w:rsidRPr="008C5483" w:rsidRDefault="00076BFF">
      <w:pPr>
        <w:rPr>
          <w:rFonts w:ascii="Times New Roman" w:hAnsi="Times New Roman"/>
          <w:b/>
          <w:color w:val="000000"/>
          <w:spacing w:val="-4"/>
          <w:w w:val="105"/>
          <w:lang w:val="it-IT"/>
        </w:rPr>
      </w:pPr>
      <w:r>
        <w:rPr>
          <w:rFonts w:ascii="Wingdings" w:hAnsi="Wingdings" w:cs="Wingdings"/>
          <w:lang w:val="it-IT" w:eastAsia="it-IT"/>
        </w:rPr>
        <w:t></w:t>
      </w:r>
      <w:r>
        <w:rPr>
          <w:rFonts w:ascii="Times New Roman" w:hAnsi="Times New Roman"/>
          <w:color w:val="000000"/>
          <w:w w:val="105"/>
          <w:lang w:val="it-IT"/>
        </w:rPr>
        <w:t xml:space="preserve"> lavora sul territorio ma ha sede operativa in un comune differente;</w:t>
      </w:r>
    </w:p>
    <w:p w:rsidR="00076BFF" w:rsidRDefault="00076BFF">
      <w:pPr>
        <w:tabs>
          <w:tab w:val="right" w:leader="underscore" w:pos="9557"/>
        </w:tabs>
        <w:rPr>
          <w:rFonts w:ascii="Wingdings" w:hAnsi="Wingdings"/>
          <w:color w:val="000000"/>
          <w:spacing w:val="-2"/>
          <w:sz w:val="6"/>
          <w:lang w:val="it-IT"/>
        </w:rPr>
      </w:pPr>
      <w:r>
        <w:rPr>
          <w:rFonts w:ascii="Wingdings" w:hAnsi="Wingdings" w:cs="Wingdings"/>
          <w:lang w:val="it-IT" w:eastAsia="it-IT"/>
        </w:rPr>
        <w:t>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 xml:space="preserve"> ha sede operativa nel comune di Poggio a Caiano in via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ab/>
      </w:r>
      <w:r>
        <w:rPr>
          <w:rFonts w:ascii="Times New Roman" w:hAnsi="Times New Roman"/>
          <w:color w:val="000000"/>
          <w:w w:val="105"/>
          <w:lang w:val="it-IT"/>
        </w:rPr>
        <w:t>n. __</w:t>
      </w:r>
    </w:p>
    <w:p w:rsidR="00076BFF" w:rsidRDefault="00076BFF">
      <w:pPr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>ed opera sul territorio;</w:t>
      </w:r>
    </w:p>
    <w:p w:rsidR="00076BFF" w:rsidRDefault="00076BFF">
      <w:pPr>
        <w:tabs>
          <w:tab w:val="right" w:pos="9557"/>
        </w:tabs>
        <w:rPr>
          <w:rFonts w:ascii="Wingdings" w:hAnsi="Wingdings"/>
          <w:color w:val="000000"/>
          <w:spacing w:val="-2"/>
          <w:sz w:val="6"/>
          <w:lang w:val="it-IT"/>
        </w:rPr>
      </w:pPr>
      <w:r>
        <w:rPr>
          <w:rFonts w:ascii="Wingdings" w:hAnsi="Wingdings" w:cs="Wingdings"/>
          <w:lang w:val="it-IT" w:eastAsia="it-IT"/>
        </w:rPr>
        <w:t>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 xml:space="preserve"> ha sede operativa nel comune di Poggio a Caiano in via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ab/>
      </w:r>
      <w:r>
        <w:rPr>
          <w:rFonts w:ascii="Times New Roman" w:hAnsi="Times New Roman"/>
          <w:color w:val="000000"/>
          <w:w w:val="105"/>
          <w:lang w:val="it-IT"/>
        </w:rPr>
        <w:t>n. __</w:t>
      </w:r>
    </w:p>
    <w:p w:rsidR="00076BFF" w:rsidRDefault="00076BFF">
      <w:pPr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>opera sul territorio e gestisce una struttura propria che insiste sul territorio;</w:t>
      </w:r>
    </w:p>
    <w:p w:rsidR="00076BFF" w:rsidRDefault="00076BFF">
      <w:pPr>
        <w:spacing w:before="216"/>
        <w:rPr>
          <w:rFonts w:ascii="Times New Roman" w:hAnsi="Times New Roman"/>
          <w:b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4"/>
          <w:w w:val="105"/>
          <w:lang w:val="it-IT"/>
        </w:rPr>
        <w:t>&gt; per i Circoli:</w:t>
      </w:r>
    </w:p>
    <w:p w:rsidR="00076BFF" w:rsidRPr="008C5483" w:rsidRDefault="00076BFF">
      <w:pPr>
        <w:tabs>
          <w:tab w:val="right" w:leader="underscore" w:pos="9557"/>
        </w:tabs>
        <w:rPr>
          <w:rFonts w:ascii="Times New Roman" w:hAnsi="Times New Roman"/>
          <w:color w:val="000000"/>
          <w:spacing w:val="-2"/>
          <w:w w:val="105"/>
          <w:lang w:val="it-IT"/>
        </w:rPr>
      </w:pPr>
      <w:r>
        <w:rPr>
          <w:rFonts w:ascii="Wingdings" w:hAnsi="Wingdings" w:cs="Wingdings"/>
          <w:lang w:val="it-IT" w:eastAsia="it-IT"/>
        </w:rPr>
        <w:t>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 xml:space="preserve"> ha sede operativa nel comune di Poggio a Caiano in via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ab/>
      </w:r>
      <w:r w:rsidRPr="008C5483">
        <w:rPr>
          <w:rFonts w:ascii="Times New Roman" w:hAnsi="Times New Roman"/>
          <w:color w:val="000000"/>
          <w:spacing w:val="-2"/>
          <w:w w:val="105"/>
          <w:lang w:val="it-IT"/>
        </w:rPr>
        <w:t>n. __</w:t>
      </w:r>
    </w:p>
    <w:p w:rsidR="00076BFF" w:rsidRPr="008C5483" w:rsidRDefault="00076BFF" w:rsidP="008C5483">
      <w:pPr>
        <w:tabs>
          <w:tab w:val="right" w:leader="underscore" w:pos="9557"/>
        </w:tabs>
        <w:rPr>
          <w:rFonts w:ascii="Times New Roman" w:hAnsi="Times New Roman"/>
          <w:color w:val="000000"/>
          <w:spacing w:val="-2"/>
          <w:w w:val="105"/>
          <w:lang w:val="it-IT"/>
        </w:rPr>
      </w:pPr>
      <w:r w:rsidRPr="008C5483">
        <w:rPr>
          <w:rFonts w:ascii="Times New Roman" w:hAnsi="Times New Roman"/>
          <w:color w:val="000000"/>
          <w:spacing w:val="-2"/>
          <w:w w:val="105"/>
          <w:lang w:val="it-IT"/>
        </w:rPr>
        <w:t>ed opera sul territorio</w:t>
      </w:r>
    </w:p>
    <w:p w:rsidR="00076BFF" w:rsidRDefault="00076BFF" w:rsidP="008C5483">
      <w:pPr>
        <w:tabs>
          <w:tab w:val="right" w:leader="underscore" w:pos="9557"/>
        </w:tabs>
        <w:rPr>
          <w:rFonts w:ascii="Wingdings" w:hAnsi="Wingdings"/>
          <w:color w:val="000000"/>
          <w:spacing w:val="-1"/>
          <w:sz w:val="6"/>
          <w:lang w:val="it-IT"/>
        </w:rPr>
      </w:pPr>
      <w:r>
        <w:rPr>
          <w:rFonts w:ascii="Wingdings" w:hAnsi="Wingdings" w:cs="Wingdings"/>
          <w:lang w:val="it-IT" w:eastAsia="it-IT"/>
        </w:rPr>
        <w:t></w:t>
      </w:r>
      <w:r w:rsidRPr="008C5483">
        <w:rPr>
          <w:rFonts w:ascii="Times New Roman" w:hAnsi="Times New Roman"/>
          <w:color w:val="000000"/>
          <w:spacing w:val="-2"/>
          <w:w w:val="105"/>
          <w:lang w:val="it-IT"/>
        </w:rPr>
        <w:t xml:space="preserve"> ha sede</w:t>
      </w:r>
      <w:r>
        <w:rPr>
          <w:rFonts w:ascii="Times New Roman" w:hAnsi="Times New Roman"/>
          <w:color w:val="000000"/>
          <w:spacing w:val="-1"/>
          <w:w w:val="105"/>
          <w:lang w:val="it-IT"/>
        </w:rPr>
        <w:t xml:space="preserve"> operativa nel comune di 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>Poggio a Caiano</w:t>
      </w:r>
      <w:r>
        <w:rPr>
          <w:rFonts w:ascii="Times New Roman" w:hAnsi="Times New Roman"/>
          <w:color w:val="000000"/>
          <w:spacing w:val="-1"/>
          <w:w w:val="105"/>
          <w:lang w:val="it-IT"/>
        </w:rPr>
        <w:t xml:space="preserve"> in via</w:t>
      </w:r>
      <w:r>
        <w:rPr>
          <w:rFonts w:ascii="Times New Roman" w:hAnsi="Times New Roman"/>
          <w:color w:val="000000"/>
          <w:spacing w:val="-1"/>
          <w:w w:val="105"/>
          <w:lang w:val="it-IT"/>
        </w:rPr>
        <w:tab/>
      </w:r>
      <w:r>
        <w:rPr>
          <w:rFonts w:ascii="Times New Roman" w:hAnsi="Times New Roman"/>
          <w:color w:val="000000"/>
          <w:w w:val="105"/>
          <w:lang w:val="it-IT"/>
        </w:rPr>
        <w:t>n. __</w:t>
      </w:r>
    </w:p>
    <w:p w:rsidR="00076BFF" w:rsidRDefault="00076BFF">
      <w:pPr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>opera sul territorio e gestisce una struttura propria che insiste sul territorio</w:t>
      </w:r>
    </w:p>
    <w:p w:rsidR="00076BFF" w:rsidRDefault="00076BFF">
      <w:pPr>
        <w:rPr>
          <w:rFonts w:ascii="Times New Roman" w:hAnsi="Times New Roman"/>
          <w:color w:val="000000"/>
          <w:spacing w:val="-4"/>
          <w:w w:val="105"/>
          <w:lang w:val="it-IT"/>
        </w:rPr>
      </w:pPr>
    </w:p>
    <w:p w:rsidR="00076BFF" w:rsidRDefault="00076BFF" w:rsidP="008C5483">
      <w:pPr>
        <w:autoSpaceDE w:val="0"/>
        <w:autoSpaceDN w:val="0"/>
        <w:adjustRightInd w:val="0"/>
        <w:rPr>
          <w:rFonts w:ascii="T3Font_1" w:hAnsi="T3Font_1" w:cs="T3Font_1"/>
          <w:sz w:val="2"/>
          <w:szCs w:val="2"/>
          <w:lang w:val="it-IT" w:eastAsia="it-IT"/>
        </w:rPr>
      </w:pPr>
      <w:r>
        <w:rPr>
          <w:rFonts w:ascii="T3Font_1" w:hAnsi="T3Font_1" w:cs="T3Font_1"/>
          <w:sz w:val="2"/>
          <w:szCs w:val="2"/>
          <w:lang w:val="it-IT" w:eastAsia="it-IT"/>
        </w:rPr>
        <w:t>I</w:t>
      </w:r>
      <w:r>
        <w:rPr>
          <w:rFonts w:ascii="Arial" w:hAnsi="Arial" w:cs="Arial"/>
          <w:sz w:val="2"/>
          <w:szCs w:val="2"/>
          <w:lang w:val="it-IT" w:eastAsia="it-IT"/>
        </w:rPr>
        <w:t>􀀀</w:t>
      </w:r>
      <w:r>
        <w:rPr>
          <w:rFonts w:ascii="T3Font_1" w:hAnsi="T3Font_1" w:cs="T3Font_1"/>
          <w:sz w:val="2"/>
          <w:szCs w:val="2"/>
          <w:lang w:val="it-IT" w:eastAsia="it-IT"/>
        </w:rPr>
        <w:t xml:space="preserve"> ____________ _____</w:t>
      </w:r>
      <w:r>
        <w:rPr>
          <w:rFonts w:ascii="T3Font_1" w:hAnsi="T3Font_1" w:cs="T3Font_1"/>
          <w:sz w:val="2"/>
          <w:szCs w:val="2"/>
          <w:lang w:val="it-IT" w:eastAsia="it-IT"/>
        </w:rPr>
        <w:tab/>
        <w:t>_</w:t>
      </w:r>
      <w:r>
        <w:rPr>
          <w:rFonts w:ascii="T3Font_1" w:hAnsi="T3Font_1" w:cs="T3Font_1"/>
          <w:sz w:val="2"/>
          <w:szCs w:val="2"/>
          <w:lang w:val="it-IT" w:eastAsia="it-IT"/>
        </w:rPr>
        <w:tab/>
      </w:r>
    </w:p>
    <w:p w:rsidR="00076BFF" w:rsidRDefault="00076BFF" w:rsidP="008C548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0"/>
          <w:szCs w:val="20"/>
          <w:lang w:val="it-IT" w:eastAsia="it-IT"/>
        </w:rPr>
      </w:pPr>
      <w:r>
        <w:rPr>
          <w:rFonts w:ascii="Times New Roman" w:hAnsi="Times New Roman"/>
          <w:b/>
          <w:bCs/>
          <w:sz w:val="24"/>
          <w:szCs w:val="24"/>
          <w:lang w:val="it-IT" w:eastAsia="it-IT"/>
        </w:rPr>
        <w:t>Il sottoscritto dichiara:</w:t>
      </w:r>
    </w:p>
    <w:p w:rsidR="00076BFF" w:rsidRDefault="00076BFF" w:rsidP="008C548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it-IT" w:eastAsia="it-IT"/>
        </w:rPr>
      </w:pPr>
      <w:r>
        <w:rPr>
          <w:rFonts w:ascii="TimesNewRomanPSMT" w:hAnsi="TimesNewRomanPSMT" w:cs="TimesNewRomanPSMT"/>
          <w:sz w:val="20"/>
          <w:szCs w:val="20"/>
          <w:lang w:val="it-IT" w:eastAsia="it-IT"/>
        </w:rPr>
        <w:t xml:space="preserve">di essere a conoscenza che, ai sensi dell’art. 11 del DPCM n. 159 del 5/12/2013 e dell’art. 71 del DPR n. 445 del 28/12/2000, l’Ente procederà ad </w:t>
      </w:r>
      <w:proofErr w:type="spellStart"/>
      <w:proofErr w:type="gramStart"/>
      <w:r>
        <w:rPr>
          <w:rFonts w:ascii="TimesNewRomanPSMT" w:hAnsi="TimesNewRomanPSMT" w:cs="TimesNewRomanPSMT"/>
          <w:sz w:val="20"/>
          <w:szCs w:val="20"/>
          <w:lang w:val="it-IT" w:eastAsia="it-IT"/>
        </w:rPr>
        <w:t>effettuare,anche</w:t>
      </w:r>
      <w:proofErr w:type="spellEnd"/>
      <w:proofErr w:type="gramEnd"/>
      <w:r>
        <w:rPr>
          <w:rFonts w:ascii="TimesNewRomanPSMT" w:hAnsi="TimesNewRomanPSMT" w:cs="TimesNewRomanPSMT"/>
          <w:sz w:val="20"/>
          <w:szCs w:val="20"/>
          <w:lang w:val="it-IT" w:eastAsia="it-IT"/>
        </w:rPr>
        <w:t xml:space="preserve"> a campione, idonei controlli sulle informazioni </w:t>
      </w:r>
      <w:proofErr w:type="spellStart"/>
      <w:r>
        <w:rPr>
          <w:rFonts w:ascii="TimesNewRomanPSMT" w:hAnsi="TimesNewRomanPSMT" w:cs="TimesNewRomanPSMT"/>
          <w:sz w:val="20"/>
          <w:szCs w:val="20"/>
          <w:lang w:val="it-IT" w:eastAsia="it-IT"/>
        </w:rPr>
        <w:t>autodichiarate</w:t>
      </w:r>
      <w:proofErr w:type="spellEnd"/>
      <w:r>
        <w:rPr>
          <w:rFonts w:ascii="TimesNewRomanPSMT" w:hAnsi="TimesNewRomanPSMT" w:cs="TimesNewRomanPSMT"/>
          <w:sz w:val="20"/>
          <w:szCs w:val="20"/>
          <w:lang w:val="it-IT" w:eastAsia="it-IT"/>
        </w:rPr>
        <w:t xml:space="preserve"> dal dichiarante e provvederà ad ogni adempimento conseguente alla non veridicità dei dati dichiarati, inclusa la comunicazione all’INPS di eventuali dichiarazioni mendaci. In esito a tali controlli, l’Amministrazione può inviare all’Agenzia delle Entrate una lista di beneficiari, ai fini della programmazione secondo criteri selettivi dell’attività di accertamento della Guardia di Finanza.</w:t>
      </w:r>
    </w:p>
    <w:p w:rsidR="00076BFF" w:rsidRDefault="00076BFF" w:rsidP="008C548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it-IT" w:eastAsia="it-IT"/>
        </w:rPr>
      </w:pPr>
    </w:p>
    <w:p w:rsidR="00076BFF" w:rsidRPr="008C5483" w:rsidRDefault="00076BFF" w:rsidP="008C548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it-IT" w:eastAsia="it-IT"/>
        </w:rPr>
      </w:pPr>
      <w:r>
        <w:rPr>
          <w:rFonts w:ascii="Times New Roman" w:hAnsi="Times New Roman"/>
          <w:b/>
          <w:bCs/>
          <w:sz w:val="24"/>
          <w:szCs w:val="24"/>
          <w:lang w:val="it-IT" w:eastAsia="it-IT"/>
        </w:rPr>
        <w:t>Dichiara altresì</w:t>
      </w:r>
    </w:p>
    <w:p w:rsidR="00076BFF" w:rsidRDefault="00076BFF" w:rsidP="008C5483">
      <w:pPr>
        <w:ind w:left="72"/>
        <w:rPr>
          <w:rFonts w:ascii="Times New Roman" w:hAnsi="Times New Roman"/>
          <w:color w:val="000000"/>
          <w:spacing w:val="-8"/>
          <w:w w:val="110"/>
          <w:lang w:val="it-IT"/>
        </w:rPr>
      </w:pPr>
      <w:r>
        <w:rPr>
          <w:rFonts w:ascii="Times New Roman" w:hAnsi="Times New Roman"/>
          <w:color w:val="000000"/>
          <w:spacing w:val="-8"/>
          <w:w w:val="110"/>
          <w:lang w:val="it-IT"/>
        </w:rPr>
        <w:t>di essere a conoscenza e di accettare incondizionatamente le disposizioni contenute nel bando.</w:t>
      </w:r>
    </w:p>
    <w:p w:rsidR="00076BFF" w:rsidRDefault="00076BFF" w:rsidP="008C5483">
      <w:pPr>
        <w:spacing w:before="252" w:line="204" w:lineRule="auto"/>
        <w:ind w:left="3960"/>
        <w:rPr>
          <w:rFonts w:ascii="Times New Roman" w:hAnsi="Times New Roman"/>
          <w:b/>
          <w:color w:val="000000"/>
          <w:spacing w:val="-4"/>
          <w:w w:val="110"/>
          <w:lang w:val="it-IT"/>
        </w:rPr>
      </w:pPr>
      <w:r>
        <w:rPr>
          <w:rFonts w:ascii="Times New Roman" w:hAnsi="Times New Roman"/>
          <w:b/>
          <w:color w:val="000000"/>
          <w:spacing w:val="-4"/>
          <w:w w:val="110"/>
          <w:lang w:val="it-IT"/>
        </w:rPr>
        <w:t>Chiede inoltre</w:t>
      </w:r>
    </w:p>
    <w:p w:rsidR="00076BFF" w:rsidRDefault="00076BFF" w:rsidP="008C5483">
      <w:pPr>
        <w:ind w:left="72"/>
        <w:rPr>
          <w:rFonts w:ascii="Times New Roman" w:hAnsi="Times New Roman"/>
          <w:color w:val="000000"/>
          <w:spacing w:val="-8"/>
          <w:w w:val="110"/>
          <w:lang w:val="it-IT"/>
        </w:rPr>
      </w:pPr>
      <w:r w:rsidRPr="008C5483">
        <w:rPr>
          <w:rFonts w:ascii="Times New Roman" w:hAnsi="Times New Roman"/>
          <w:color w:val="000000"/>
          <w:spacing w:val="-8"/>
          <w:w w:val="110"/>
          <w:lang w:val="it-IT"/>
        </w:rPr>
        <w:t xml:space="preserve">che l'eventuale contributo venga accreditato con le seguenti modalità: accredito sul c/c bancario n. </w:t>
      </w:r>
      <w:proofErr w:type="gramStart"/>
      <w:r w:rsidRPr="008C5483">
        <w:rPr>
          <w:rFonts w:ascii="Times New Roman" w:hAnsi="Times New Roman"/>
          <w:color w:val="000000"/>
          <w:spacing w:val="-8"/>
          <w:w w:val="110"/>
          <w:lang w:val="it-IT"/>
        </w:rPr>
        <w:t xml:space="preserve">banca  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>intestato</w:t>
      </w:r>
      <w:proofErr w:type="gramEnd"/>
      <w:r>
        <w:rPr>
          <w:rFonts w:ascii="Times New Roman" w:hAnsi="Times New Roman"/>
          <w:color w:val="000000"/>
          <w:spacing w:val="-8"/>
          <w:w w:val="110"/>
          <w:lang w:val="it-IT"/>
        </w:rPr>
        <w:t xml:space="preserve"> a</w:t>
      </w:r>
    </w:p>
    <w:tbl>
      <w:tblPr>
        <w:tblW w:w="10300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"/>
        <w:gridCol w:w="1080"/>
        <w:gridCol w:w="629"/>
        <w:gridCol w:w="1762"/>
        <w:gridCol w:w="1723"/>
        <w:gridCol w:w="4151"/>
      </w:tblGrid>
      <w:tr w:rsidR="00076BFF" w:rsidRPr="00666E2A" w:rsidTr="00363515">
        <w:trPr>
          <w:trHeight w:hRule="exact" w:val="269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BFF" w:rsidRPr="00666E2A" w:rsidRDefault="00076BFF" w:rsidP="00030063">
            <w:pPr>
              <w:tabs>
                <w:tab w:val="right" w:pos="696"/>
              </w:tabs>
              <w:ind w:left="124"/>
              <w:rPr>
                <w:rFonts w:ascii="Arial" w:hAnsi="Arial"/>
                <w:b/>
                <w:color w:val="000000"/>
                <w:lang w:val="it-IT"/>
              </w:rPr>
            </w:pPr>
            <w:r w:rsidRPr="00666E2A">
              <w:rPr>
                <w:rFonts w:ascii="Arial" w:hAnsi="Arial"/>
                <w:b/>
                <w:color w:val="000000"/>
                <w:lang w:val="it-IT"/>
              </w:rPr>
              <w:t>I</w:t>
            </w:r>
            <w:r w:rsidRPr="00666E2A">
              <w:rPr>
                <w:rFonts w:ascii="Arial" w:hAnsi="Arial"/>
                <w:b/>
                <w:color w:val="000000"/>
                <w:lang w:val="it-IT"/>
              </w:rPr>
              <w:tab/>
              <w:t>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FF" w:rsidRPr="00666E2A" w:rsidRDefault="00076BFF" w:rsidP="0003006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FF" w:rsidRPr="00666E2A" w:rsidRDefault="00076BFF" w:rsidP="0003006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FF" w:rsidRPr="00666E2A" w:rsidRDefault="00076BFF" w:rsidP="0003006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FF" w:rsidRPr="00666E2A" w:rsidRDefault="00076BFF" w:rsidP="0003006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FF" w:rsidRPr="00666E2A" w:rsidRDefault="00076BFF" w:rsidP="0003006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76BFF" w:rsidRPr="00666E2A" w:rsidTr="00363515">
        <w:trPr>
          <w:trHeight w:hRule="exact" w:val="51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FF" w:rsidRPr="00666E2A" w:rsidRDefault="00076BFF" w:rsidP="00030063">
            <w:pPr>
              <w:jc w:val="center"/>
              <w:rPr>
                <w:rFonts w:ascii="Arial" w:hAnsi="Arial"/>
                <w:b/>
                <w:color w:val="000000"/>
                <w:spacing w:val="-2"/>
                <w:lang w:val="it-IT"/>
              </w:rPr>
            </w:pPr>
            <w:r w:rsidRPr="00666E2A">
              <w:rPr>
                <w:rFonts w:ascii="Arial" w:hAnsi="Arial"/>
                <w:b/>
                <w:color w:val="000000"/>
                <w:spacing w:val="-2"/>
                <w:lang w:val="it-IT"/>
              </w:rPr>
              <w:t>Sigla</w:t>
            </w:r>
            <w:r w:rsidRPr="00666E2A">
              <w:rPr>
                <w:rFonts w:ascii="Arial" w:hAnsi="Arial"/>
                <w:b/>
                <w:color w:val="000000"/>
                <w:spacing w:val="-2"/>
                <w:sz w:val="6"/>
                <w:lang w:val="it-IT"/>
              </w:rPr>
              <w:t xml:space="preserve"> </w:t>
            </w:r>
            <w:r w:rsidRPr="00666E2A">
              <w:rPr>
                <w:rFonts w:ascii="Arial" w:hAnsi="Arial"/>
                <w:b/>
                <w:color w:val="000000"/>
                <w:spacing w:val="-2"/>
                <w:sz w:val="6"/>
                <w:lang w:val="it-IT"/>
              </w:rPr>
              <w:br/>
            </w:r>
            <w:proofErr w:type="spellStart"/>
            <w:r w:rsidRPr="00666E2A">
              <w:rPr>
                <w:rFonts w:ascii="Arial" w:hAnsi="Arial"/>
                <w:b/>
                <w:color w:val="000000"/>
                <w:spacing w:val="-8"/>
                <w:lang w:val="it-IT"/>
              </w:rPr>
              <w:t>internaz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FF" w:rsidRPr="00666E2A" w:rsidRDefault="00076BFF" w:rsidP="00030063">
            <w:pPr>
              <w:jc w:val="center"/>
              <w:rPr>
                <w:rFonts w:ascii="Arial" w:hAnsi="Arial"/>
                <w:b/>
                <w:color w:val="000000"/>
                <w:spacing w:val="-12"/>
                <w:lang w:val="it-IT"/>
              </w:rPr>
            </w:pPr>
            <w:r w:rsidRPr="00666E2A">
              <w:rPr>
                <w:rFonts w:ascii="Arial" w:hAnsi="Arial"/>
                <w:b/>
                <w:color w:val="000000"/>
                <w:spacing w:val="-12"/>
                <w:lang w:val="it-IT"/>
              </w:rPr>
              <w:t>Numeri di</w:t>
            </w:r>
            <w:r w:rsidRPr="00666E2A">
              <w:rPr>
                <w:rFonts w:ascii="Arial" w:hAnsi="Arial"/>
                <w:b/>
                <w:color w:val="000000"/>
                <w:spacing w:val="-12"/>
                <w:sz w:val="6"/>
                <w:lang w:val="it-IT"/>
              </w:rPr>
              <w:t xml:space="preserve"> </w:t>
            </w:r>
            <w:r w:rsidRPr="00666E2A">
              <w:rPr>
                <w:rFonts w:ascii="Arial" w:hAnsi="Arial"/>
                <w:b/>
                <w:color w:val="000000"/>
                <w:spacing w:val="-12"/>
                <w:sz w:val="6"/>
                <w:lang w:val="it-IT"/>
              </w:rPr>
              <w:br/>
            </w:r>
            <w:r w:rsidRPr="00666E2A">
              <w:rPr>
                <w:rFonts w:ascii="Arial" w:hAnsi="Arial"/>
                <w:b/>
                <w:color w:val="000000"/>
                <w:spacing w:val="-8"/>
                <w:lang w:val="it-IT"/>
              </w:rPr>
              <w:t>controllo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FF" w:rsidRPr="00666E2A" w:rsidRDefault="00076BFF" w:rsidP="00030063">
            <w:pPr>
              <w:ind w:right="255"/>
              <w:jc w:val="right"/>
              <w:rPr>
                <w:rFonts w:ascii="Arial" w:hAnsi="Arial"/>
                <w:b/>
                <w:color w:val="000000"/>
                <w:spacing w:val="-10"/>
                <w:w w:val="85"/>
                <w:sz w:val="20"/>
                <w:lang w:val="it-IT"/>
              </w:rPr>
            </w:pPr>
            <w:r w:rsidRPr="00666E2A">
              <w:rPr>
                <w:rFonts w:ascii="Arial" w:hAnsi="Arial"/>
                <w:b/>
                <w:color w:val="000000"/>
                <w:spacing w:val="-10"/>
                <w:w w:val="85"/>
                <w:sz w:val="20"/>
                <w:lang w:val="it-IT"/>
              </w:rPr>
              <w:t>CIN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FF" w:rsidRPr="00666E2A" w:rsidRDefault="00076BFF" w:rsidP="00030063">
            <w:pPr>
              <w:jc w:val="center"/>
              <w:rPr>
                <w:rFonts w:ascii="Arial" w:hAnsi="Arial"/>
                <w:b/>
                <w:color w:val="000000"/>
                <w:lang w:val="it-IT"/>
              </w:rPr>
            </w:pPr>
            <w:r w:rsidRPr="00666E2A">
              <w:rPr>
                <w:rFonts w:ascii="Arial" w:hAnsi="Arial"/>
                <w:b/>
                <w:color w:val="000000"/>
                <w:lang w:val="it-IT"/>
              </w:rPr>
              <w:t>ABI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FF" w:rsidRPr="00666E2A" w:rsidRDefault="00076BFF" w:rsidP="00030063">
            <w:pPr>
              <w:jc w:val="center"/>
              <w:rPr>
                <w:rFonts w:ascii="Arial" w:hAnsi="Arial"/>
                <w:b/>
                <w:color w:val="000000"/>
                <w:lang w:val="it-IT"/>
              </w:rPr>
            </w:pPr>
            <w:r w:rsidRPr="00666E2A">
              <w:rPr>
                <w:rFonts w:ascii="Arial" w:hAnsi="Arial"/>
                <w:b/>
                <w:color w:val="000000"/>
                <w:lang w:val="it-IT"/>
              </w:rPr>
              <w:t>CAB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BFF" w:rsidRPr="00666E2A" w:rsidRDefault="00076BFF" w:rsidP="00030063">
            <w:pPr>
              <w:jc w:val="center"/>
              <w:rPr>
                <w:rFonts w:ascii="Arial" w:hAnsi="Arial"/>
                <w:b/>
                <w:color w:val="000000"/>
                <w:spacing w:val="-18"/>
                <w:lang w:val="it-IT"/>
              </w:rPr>
            </w:pPr>
            <w:r w:rsidRPr="00666E2A">
              <w:rPr>
                <w:rFonts w:ascii="Arial" w:hAnsi="Arial"/>
                <w:b/>
                <w:color w:val="000000"/>
                <w:spacing w:val="-18"/>
                <w:lang w:val="it-IT"/>
              </w:rPr>
              <w:t>N. CONTO CORRENTE</w:t>
            </w:r>
          </w:p>
        </w:tc>
      </w:tr>
    </w:tbl>
    <w:p w:rsidR="00076BFF" w:rsidRDefault="00076BFF" w:rsidP="008C5483">
      <w:pPr>
        <w:spacing w:after="297" w:line="20" w:lineRule="exact"/>
      </w:pPr>
    </w:p>
    <w:p w:rsidR="00076BFF" w:rsidRDefault="00076BFF" w:rsidP="008C5483">
      <w:pPr>
        <w:ind w:left="144"/>
        <w:rPr>
          <w:rFonts w:ascii="Times New Roman" w:hAnsi="Times New Roman"/>
          <w:color w:val="000000"/>
          <w:spacing w:val="-4"/>
          <w:w w:val="110"/>
          <w:sz w:val="24"/>
          <w:lang w:val="it-IT"/>
        </w:rPr>
      </w:pPr>
      <w:r>
        <w:rPr>
          <w:rFonts w:ascii="Wingdings" w:hAnsi="Wingdings" w:cs="Wingdings"/>
          <w:lang w:val="it-IT" w:eastAsia="it-IT"/>
        </w:rPr>
        <w:t></w:t>
      </w:r>
      <w:r>
        <w:rPr>
          <w:rFonts w:ascii="Times New Roman" w:hAnsi="Times New Roman"/>
          <w:color w:val="000000"/>
          <w:spacing w:val="-4"/>
          <w:w w:val="110"/>
          <w:sz w:val="24"/>
          <w:lang w:val="it-IT"/>
        </w:rPr>
        <w:t xml:space="preserve"> La liquidazione anticipata del 50 %</w:t>
      </w:r>
    </w:p>
    <w:p w:rsidR="00076BFF" w:rsidRDefault="00076BFF" w:rsidP="008C5483">
      <w:pPr>
        <w:ind w:left="144"/>
        <w:rPr>
          <w:rFonts w:ascii="Wingdings" w:hAnsi="Wingdings"/>
          <w:color w:val="000000"/>
          <w:spacing w:val="-4"/>
          <w:sz w:val="6"/>
          <w:lang w:val="it-IT"/>
        </w:rPr>
      </w:pPr>
    </w:p>
    <w:p w:rsidR="00076BFF" w:rsidRDefault="00076BFF" w:rsidP="008C5483">
      <w:pPr>
        <w:spacing w:line="199" w:lineRule="auto"/>
        <w:ind w:left="3600"/>
        <w:rPr>
          <w:rFonts w:ascii="Times New Roman" w:hAnsi="Times New Roman"/>
          <w:b/>
          <w:color w:val="000000"/>
          <w:w w:val="105"/>
          <w:sz w:val="24"/>
          <w:lang w:val="it-IT"/>
        </w:rPr>
      </w:pPr>
      <w:r>
        <w:rPr>
          <w:rFonts w:ascii="Times New Roman" w:hAnsi="Times New Roman"/>
          <w:b/>
          <w:color w:val="000000"/>
          <w:w w:val="105"/>
          <w:sz w:val="24"/>
          <w:lang w:val="it-IT"/>
        </w:rPr>
        <w:t>DICHIARA INFINE</w:t>
      </w:r>
    </w:p>
    <w:p w:rsidR="00076BFF" w:rsidRDefault="00076BFF" w:rsidP="008C5483">
      <w:pPr>
        <w:ind w:left="3312"/>
        <w:rPr>
          <w:rFonts w:ascii="Times New Roman" w:hAnsi="Times New Roman"/>
          <w:color w:val="000000"/>
          <w:spacing w:val="-4"/>
          <w:w w:val="110"/>
          <w:lang w:val="it-IT"/>
        </w:rPr>
      </w:pPr>
      <w:r>
        <w:rPr>
          <w:rFonts w:ascii="Times New Roman" w:hAnsi="Times New Roman"/>
          <w:color w:val="000000"/>
          <w:spacing w:val="-4"/>
          <w:w w:val="110"/>
          <w:lang w:val="it-IT"/>
        </w:rPr>
        <w:t>(</w:t>
      </w:r>
      <w:r>
        <w:rPr>
          <w:rFonts w:ascii="Times New Roman" w:hAnsi="Times New Roman"/>
          <w:i/>
          <w:color w:val="000000"/>
          <w:spacing w:val="-4"/>
          <w:w w:val="105"/>
          <w:lang w:val="it-IT"/>
        </w:rPr>
        <w:t>barrare le caselle che interessano</w:t>
      </w:r>
      <w:r>
        <w:rPr>
          <w:rFonts w:ascii="Times New Roman" w:hAnsi="Times New Roman"/>
          <w:color w:val="000000"/>
          <w:spacing w:val="-4"/>
          <w:w w:val="110"/>
          <w:lang w:val="it-IT"/>
        </w:rPr>
        <w:t>)</w:t>
      </w:r>
    </w:p>
    <w:p w:rsidR="00076BFF" w:rsidRDefault="00076BFF" w:rsidP="00363515">
      <w:pPr>
        <w:spacing w:before="252"/>
        <w:ind w:left="144" w:right="1008"/>
        <w:rPr>
          <w:rFonts w:ascii="Wingdings" w:hAnsi="Wingdings"/>
          <w:color w:val="000000"/>
          <w:spacing w:val="-9"/>
          <w:sz w:val="6"/>
          <w:lang w:val="it-IT"/>
        </w:rPr>
      </w:pPr>
      <w:r>
        <w:rPr>
          <w:rFonts w:ascii="Wingdings" w:hAnsi="Wingdings" w:cs="Wingdings"/>
          <w:lang w:val="it-IT" w:eastAsia="it-IT"/>
        </w:rPr>
        <w:t></w:t>
      </w:r>
      <w:r>
        <w:rPr>
          <w:rFonts w:ascii="Times New Roman" w:hAnsi="Times New Roman"/>
          <w:color w:val="000000"/>
          <w:spacing w:val="-9"/>
          <w:w w:val="110"/>
          <w:lang w:val="it-IT"/>
        </w:rPr>
        <w:t xml:space="preserve"> Che il soggetto beneficiario NON svolge attività di natura commerciale e quindi non è soggetto alla 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 xml:space="preserve">ritenuta </w:t>
      </w:r>
      <w:proofErr w:type="spellStart"/>
      <w:r>
        <w:rPr>
          <w:rFonts w:ascii="Times New Roman" w:hAnsi="Times New Roman"/>
          <w:color w:val="000000"/>
          <w:spacing w:val="-8"/>
          <w:w w:val="110"/>
          <w:lang w:val="it-IT"/>
        </w:rPr>
        <w:t>irpef</w:t>
      </w:r>
      <w:proofErr w:type="spellEnd"/>
      <w:r>
        <w:rPr>
          <w:rFonts w:ascii="Times New Roman" w:hAnsi="Times New Roman"/>
          <w:color w:val="000000"/>
          <w:spacing w:val="-8"/>
          <w:w w:val="110"/>
          <w:lang w:val="it-IT"/>
        </w:rPr>
        <w:t>/</w:t>
      </w:r>
      <w:proofErr w:type="spellStart"/>
      <w:r>
        <w:rPr>
          <w:rFonts w:ascii="Times New Roman" w:hAnsi="Times New Roman"/>
          <w:color w:val="000000"/>
          <w:spacing w:val="-8"/>
          <w:w w:val="110"/>
          <w:lang w:val="it-IT"/>
        </w:rPr>
        <w:t>ires</w:t>
      </w:r>
      <w:proofErr w:type="spellEnd"/>
      <w:r>
        <w:rPr>
          <w:rFonts w:ascii="Times New Roman" w:hAnsi="Times New Roman"/>
          <w:color w:val="000000"/>
          <w:spacing w:val="-8"/>
          <w:w w:val="110"/>
          <w:lang w:val="it-IT"/>
        </w:rPr>
        <w:t xml:space="preserve"> del 4% (ex art. 28 </w:t>
      </w:r>
      <w:proofErr w:type="spellStart"/>
      <w:r>
        <w:rPr>
          <w:rFonts w:ascii="Times New Roman" w:hAnsi="Times New Roman"/>
          <w:color w:val="000000"/>
          <w:spacing w:val="-8"/>
          <w:w w:val="110"/>
          <w:lang w:val="it-IT"/>
        </w:rPr>
        <w:t>dpr</w:t>
      </w:r>
      <w:proofErr w:type="spellEnd"/>
      <w:r>
        <w:rPr>
          <w:rFonts w:ascii="Times New Roman" w:hAnsi="Times New Roman"/>
          <w:color w:val="000000"/>
          <w:spacing w:val="-8"/>
          <w:w w:val="110"/>
          <w:lang w:val="it-IT"/>
        </w:rPr>
        <w:t xml:space="preserve"> 600/73)</w:t>
      </w:r>
    </w:p>
    <w:p w:rsidR="00076BFF" w:rsidRPr="00363515" w:rsidRDefault="00076BFF" w:rsidP="00363515">
      <w:pPr>
        <w:spacing w:before="252"/>
        <w:ind w:left="144" w:right="1008"/>
        <w:rPr>
          <w:rFonts w:ascii="Wingdings" w:hAnsi="Wingdings"/>
          <w:color w:val="000000"/>
          <w:spacing w:val="-9"/>
          <w:sz w:val="6"/>
          <w:lang w:val="it-IT"/>
        </w:rPr>
      </w:pPr>
      <w:r>
        <w:rPr>
          <w:rFonts w:ascii="Wingdings" w:hAnsi="Wingdings" w:cs="Wingdings"/>
          <w:lang w:val="it-IT" w:eastAsia="it-IT"/>
        </w:rPr>
        <w:t></w:t>
      </w:r>
      <w:r>
        <w:rPr>
          <w:rFonts w:ascii="Times New Roman" w:hAnsi="Times New Roman"/>
          <w:color w:val="000000"/>
          <w:spacing w:val="-6"/>
          <w:w w:val="110"/>
          <w:lang w:val="it-IT"/>
        </w:rPr>
        <w:t xml:space="preserve"> Che il soggetto beneficiario la svolge attività di natura commerciale e che il contributo è destinato a:</w:t>
      </w:r>
      <w:r w:rsidRPr="00363515">
        <w:rPr>
          <w:rFonts w:ascii="Wingdings" w:hAnsi="Wingdings" w:cs="Wingdings"/>
          <w:lang w:val="it-IT" w:eastAsia="it-IT"/>
        </w:rPr>
        <w:t></w:t>
      </w:r>
      <w:r>
        <w:rPr>
          <w:rFonts w:ascii="Wingdings" w:hAnsi="Wingdings" w:cs="Wingdings"/>
          <w:lang w:val="it-IT" w:eastAsia="it-IT"/>
        </w:rPr>
        <w:t></w:t>
      </w:r>
      <w:r>
        <w:rPr>
          <w:rFonts w:ascii="Times New Roman" w:hAnsi="Times New Roman"/>
          <w:color w:val="000000"/>
          <w:w w:val="110"/>
          <w:lang w:val="it-IT"/>
        </w:rPr>
        <w:t xml:space="preserve"> Attività commerciale</w:t>
      </w:r>
    </w:p>
    <w:p w:rsidR="00076BFF" w:rsidRDefault="00076BFF" w:rsidP="008C5483">
      <w:pPr>
        <w:spacing w:before="36" w:line="213" w:lineRule="auto"/>
        <w:ind w:left="792"/>
        <w:rPr>
          <w:rFonts w:ascii="Wingdings" w:hAnsi="Wingdings"/>
          <w:color w:val="000000"/>
          <w:sz w:val="6"/>
          <w:lang w:val="it-IT"/>
        </w:rPr>
      </w:pPr>
      <w:r>
        <w:rPr>
          <w:rFonts w:ascii="Wingdings" w:hAnsi="Wingdings" w:cs="Wingdings"/>
          <w:lang w:val="it-IT" w:eastAsia="it-IT"/>
        </w:rPr>
        <w:tab/>
      </w:r>
      <w:r>
        <w:rPr>
          <w:rFonts w:ascii="Wingdings" w:hAnsi="Wingdings" w:cs="Wingdings"/>
          <w:lang w:val="it-IT" w:eastAsia="it-IT"/>
        </w:rPr>
        <w:t></w:t>
      </w:r>
      <w:r>
        <w:rPr>
          <w:rFonts w:ascii="Times New Roman" w:hAnsi="Times New Roman"/>
          <w:color w:val="000000"/>
          <w:w w:val="110"/>
          <w:lang w:val="it-IT"/>
        </w:rPr>
        <w:t xml:space="preserve"> Attività non commerciale</w:t>
      </w:r>
    </w:p>
    <w:p w:rsidR="00076BFF" w:rsidRDefault="00076BFF" w:rsidP="008C5483">
      <w:pPr>
        <w:spacing w:before="72" w:line="211" w:lineRule="auto"/>
        <w:ind w:left="792"/>
        <w:rPr>
          <w:rFonts w:ascii="Times New Roman" w:hAnsi="Times New Roman"/>
          <w:color w:val="000000"/>
          <w:spacing w:val="-7"/>
          <w:w w:val="110"/>
          <w:lang w:val="it-IT"/>
        </w:rPr>
      </w:pPr>
      <w:r>
        <w:rPr>
          <w:rFonts w:ascii="Times New Roman" w:hAnsi="Times New Roman"/>
          <w:color w:val="000000"/>
          <w:spacing w:val="-7"/>
          <w:w w:val="110"/>
          <w:lang w:val="it-IT"/>
        </w:rPr>
        <w:tab/>
        <w:t>nel caso di destinazione del contributo all'attività di natura commerciale:</w:t>
      </w:r>
    </w:p>
    <w:p w:rsidR="00076BFF" w:rsidRDefault="00076BFF" w:rsidP="008C5483">
      <w:pPr>
        <w:ind w:left="792" w:right="1008"/>
        <w:rPr>
          <w:rFonts w:ascii="Wingdings" w:hAnsi="Wingdings"/>
          <w:color w:val="000000"/>
          <w:spacing w:val="-5"/>
          <w:sz w:val="6"/>
          <w:lang w:val="it-IT"/>
        </w:rPr>
      </w:pPr>
      <w:r>
        <w:rPr>
          <w:rFonts w:ascii="Wingdings" w:hAnsi="Wingdings" w:cs="Wingdings"/>
          <w:lang w:val="it-IT" w:eastAsia="it-IT"/>
        </w:rPr>
        <w:tab/>
      </w:r>
      <w:r>
        <w:rPr>
          <w:rFonts w:ascii="Wingdings" w:hAnsi="Wingdings" w:cs="Wingdings"/>
          <w:lang w:val="it-IT" w:eastAsia="it-IT"/>
        </w:rPr>
        <w:t></w:t>
      </w:r>
      <w:r>
        <w:rPr>
          <w:rFonts w:ascii="Times New Roman" w:hAnsi="Times New Roman"/>
          <w:color w:val="000000"/>
          <w:spacing w:val="-4"/>
          <w:w w:val="110"/>
          <w:lang w:val="it-IT"/>
        </w:rPr>
        <w:t xml:space="preserve"> Utilizzo per l'acquisto di beni strumentali dell'attività stessa indicandoli </w:t>
      </w:r>
      <w:r>
        <w:rPr>
          <w:rFonts w:ascii="Times New Roman" w:hAnsi="Times New Roman"/>
          <w:color w:val="000000"/>
          <w:spacing w:val="-4"/>
          <w:w w:val="110"/>
          <w:lang w:val="it-IT"/>
        </w:rPr>
        <w:tab/>
        <w:t>specificatamente;</w:t>
      </w:r>
    </w:p>
    <w:p w:rsidR="00076BFF" w:rsidRDefault="00076BFF" w:rsidP="008C5483">
      <w:pPr>
        <w:ind w:left="792" w:right="1008"/>
        <w:rPr>
          <w:rFonts w:ascii="Wingdings" w:hAnsi="Wingdings"/>
          <w:color w:val="000000"/>
          <w:spacing w:val="-4"/>
          <w:sz w:val="6"/>
          <w:lang w:val="it-IT"/>
        </w:rPr>
      </w:pPr>
      <w:r>
        <w:rPr>
          <w:rFonts w:ascii="Wingdings" w:hAnsi="Wingdings" w:cs="Wingdings"/>
          <w:lang w:val="it-IT" w:eastAsia="it-IT"/>
        </w:rPr>
        <w:tab/>
      </w:r>
      <w:r>
        <w:rPr>
          <w:rFonts w:ascii="Wingdings" w:hAnsi="Wingdings" w:cs="Wingdings"/>
          <w:lang w:val="it-IT" w:eastAsia="it-IT"/>
        </w:rPr>
        <w:t></w:t>
      </w:r>
      <w:r>
        <w:rPr>
          <w:rFonts w:ascii="Times New Roman" w:hAnsi="Times New Roman"/>
          <w:color w:val="000000"/>
          <w:spacing w:val="-5"/>
          <w:w w:val="110"/>
          <w:lang w:val="it-IT"/>
        </w:rPr>
        <w:t xml:space="preserve"> Utilizzo per l'acquisto di beni non strumentali dell'attività stessa indicandoli </w:t>
      </w:r>
      <w:r>
        <w:rPr>
          <w:rFonts w:ascii="Times New Roman" w:hAnsi="Times New Roman"/>
          <w:color w:val="000000"/>
          <w:spacing w:val="-5"/>
          <w:w w:val="110"/>
          <w:lang w:val="it-IT"/>
        </w:rPr>
        <w:tab/>
        <w:t>specificatamente.</w:t>
      </w:r>
    </w:p>
    <w:p w:rsidR="00076BFF" w:rsidRDefault="00076BFF" w:rsidP="008C5483">
      <w:pPr>
        <w:spacing w:before="360"/>
        <w:ind w:left="144" w:right="864"/>
        <w:rPr>
          <w:rFonts w:ascii="Wingdings" w:hAnsi="Wingdings"/>
          <w:color w:val="000000"/>
          <w:spacing w:val="-9"/>
          <w:sz w:val="6"/>
          <w:lang w:val="it-IT"/>
        </w:rPr>
      </w:pPr>
      <w:r>
        <w:rPr>
          <w:rFonts w:ascii="Wingdings" w:hAnsi="Wingdings" w:cs="Wingdings"/>
          <w:lang w:val="it-IT" w:eastAsia="it-IT"/>
        </w:rPr>
        <w:t></w:t>
      </w:r>
      <w:r>
        <w:rPr>
          <w:rFonts w:ascii="Times New Roman" w:hAnsi="Times New Roman"/>
          <w:color w:val="000000"/>
          <w:spacing w:val="-9"/>
          <w:w w:val="110"/>
          <w:lang w:val="it-IT"/>
        </w:rPr>
        <w:t xml:space="preserve"> Che il soggetto beneficiario, trattandosi di ONLUS, non è soggetto all'applicazione di alcuna ritenuta </w:t>
      </w:r>
      <w:r>
        <w:rPr>
          <w:rFonts w:ascii="Times New Roman" w:hAnsi="Times New Roman"/>
          <w:color w:val="000000"/>
          <w:spacing w:val="-7"/>
          <w:w w:val="110"/>
          <w:lang w:val="it-IT"/>
        </w:rPr>
        <w:t>fiscale ai sensi dell'art. 16, comma 1, Dlgs. n. 460/97</w:t>
      </w:r>
    </w:p>
    <w:p w:rsidR="00076BFF" w:rsidRDefault="00076BFF" w:rsidP="008C5483">
      <w:pPr>
        <w:spacing w:before="288"/>
        <w:ind w:left="144"/>
        <w:rPr>
          <w:rFonts w:ascii="Times New Roman" w:hAnsi="Times New Roman"/>
          <w:color w:val="000000"/>
          <w:spacing w:val="-10"/>
          <w:w w:val="110"/>
          <w:sz w:val="24"/>
          <w:lang w:val="it-IT"/>
        </w:rPr>
      </w:pPr>
      <w:r>
        <w:rPr>
          <w:rFonts w:ascii="Times New Roman" w:hAnsi="Times New Roman"/>
          <w:color w:val="000000"/>
          <w:spacing w:val="-10"/>
          <w:w w:val="110"/>
          <w:sz w:val="24"/>
          <w:lang w:val="it-IT"/>
        </w:rPr>
        <w:t>In fede,</w:t>
      </w:r>
    </w:p>
    <w:p w:rsidR="00076BFF" w:rsidRDefault="00076BFF" w:rsidP="008C5483">
      <w:pPr>
        <w:spacing w:before="288" w:line="204" w:lineRule="auto"/>
        <w:ind w:left="144"/>
        <w:rPr>
          <w:rFonts w:ascii="Times New Roman" w:hAnsi="Times New Roman"/>
          <w:color w:val="000000"/>
          <w:w w:val="110"/>
          <w:lang w:val="it-IT"/>
        </w:rPr>
      </w:pPr>
      <w:r>
        <w:rPr>
          <w:rFonts w:ascii="Times New Roman" w:hAnsi="Times New Roman"/>
          <w:color w:val="000000"/>
          <w:w w:val="110"/>
          <w:lang w:val="it-IT"/>
        </w:rPr>
        <w:t>data</w:t>
      </w:r>
    </w:p>
    <w:p w:rsidR="00076BFF" w:rsidRDefault="00076BFF" w:rsidP="008C5483">
      <w:pPr>
        <w:spacing w:before="216" w:after="468"/>
        <w:ind w:left="5328"/>
        <w:rPr>
          <w:rFonts w:ascii="Times New Roman" w:hAnsi="Times New Roman"/>
          <w:color w:val="000000"/>
          <w:spacing w:val="-8"/>
          <w:w w:val="110"/>
          <w:lang w:val="it-IT"/>
        </w:rPr>
      </w:pPr>
      <w:r>
        <w:rPr>
          <w:rFonts w:ascii="Times New Roman" w:hAnsi="Times New Roman"/>
          <w:color w:val="000000"/>
          <w:spacing w:val="-8"/>
          <w:w w:val="110"/>
          <w:lang w:val="it-IT"/>
        </w:rPr>
        <w:t>Firma del legale rappresentante</w:t>
      </w:r>
    </w:p>
    <w:p w:rsidR="00076BFF" w:rsidRDefault="00F570E6" w:rsidP="008C5483">
      <w:pPr>
        <w:ind w:left="72"/>
        <w:rPr>
          <w:rFonts w:ascii="Times New Roman" w:hAnsi="Times New Roman"/>
          <w:b/>
          <w:color w:val="000000"/>
          <w:spacing w:val="-10"/>
          <w:w w:val="110"/>
          <w:lang w:val="it-IT"/>
        </w:rPr>
      </w:pPr>
      <w:r>
        <w:rPr>
          <w:noProof/>
          <w:lang w:val="it-IT" w:eastAsia="it-IT"/>
        </w:rPr>
        <w:pict>
          <v:line id="_x0000_s1026" style="position:absolute;left:0;text-align:left;z-index:251658240" from="268.05pt,.3pt" to="433.7pt,.3pt" strokeweight=".5pt"/>
        </w:pict>
      </w:r>
      <w:r w:rsidR="00076BFF">
        <w:rPr>
          <w:rFonts w:ascii="Times New Roman" w:hAnsi="Times New Roman"/>
          <w:b/>
          <w:color w:val="000000"/>
          <w:spacing w:val="-10"/>
          <w:w w:val="110"/>
          <w:lang w:val="it-IT"/>
        </w:rPr>
        <w:t>Allegati</w:t>
      </w:r>
      <w:bookmarkStart w:id="0" w:name="_GoBack"/>
      <w:bookmarkEnd w:id="0"/>
      <w:r w:rsidR="00076BFF">
        <w:rPr>
          <w:rFonts w:ascii="Times New Roman" w:hAnsi="Times New Roman"/>
          <w:b/>
          <w:color w:val="000000"/>
          <w:spacing w:val="-10"/>
          <w:w w:val="110"/>
          <w:lang w:val="it-IT"/>
        </w:rPr>
        <w:t xml:space="preserve"> alla presente domanda:</w:t>
      </w:r>
    </w:p>
    <w:p w:rsidR="00076BFF" w:rsidRDefault="00076BFF" w:rsidP="008C5483">
      <w:pPr>
        <w:numPr>
          <w:ilvl w:val="0"/>
          <w:numId w:val="1"/>
        </w:numPr>
        <w:tabs>
          <w:tab w:val="clear" w:pos="432"/>
          <w:tab w:val="decimal" w:pos="864"/>
        </w:tabs>
        <w:ind w:left="432"/>
        <w:rPr>
          <w:rFonts w:ascii="Times New Roman" w:hAnsi="Times New Roman"/>
          <w:color w:val="000000"/>
          <w:spacing w:val="4"/>
          <w:w w:val="110"/>
          <w:lang w:val="it-IT"/>
        </w:rPr>
      </w:pPr>
      <w:r>
        <w:rPr>
          <w:rFonts w:ascii="Times New Roman" w:hAnsi="Times New Roman"/>
          <w:color w:val="000000"/>
          <w:spacing w:val="4"/>
          <w:w w:val="110"/>
          <w:lang w:val="it-IT"/>
        </w:rPr>
        <w:t>copia dello statuto</w:t>
      </w:r>
    </w:p>
    <w:p w:rsidR="00076BFF" w:rsidRDefault="00076BFF" w:rsidP="008C5483">
      <w:pPr>
        <w:numPr>
          <w:ilvl w:val="0"/>
          <w:numId w:val="1"/>
        </w:numPr>
        <w:tabs>
          <w:tab w:val="clear" w:pos="432"/>
          <w:tab w:val="decimal" w:pos="864"/>
        </w:tabs>
        <w:ind w:left="432"/>
        <w:rPr>
          <w:rFonts w:ascii="Times New Roman" w:hAnsi="Times New Roman"/>
          <w:color w:val="000000"/>
          <w:spacing w:val="2"/>
          <w:w w:val="110"/>
          <w:lang w:val="it-IT"/>
        </w:rPr>
      </w:pPr>
      <w:r>
        <w:rPr>
          <w:rFonts w:ascii="Times New Roman" w:hAnsi="Times New Roman"/>
          <w:color w:val="000000"/>
          <w:spacing w:val="2"/>
          <w:w w:val="110"/>
          <w:lang w:val="it-IT"/>
        </w:rPr>
        <w:t>copia dell'atto costitutivo</w:t>
      </w:r>
    </w:p>
    <w:p w:rsidR="00076BFF" w:rsidRDefault="00076BFF" w:rsidP="008C5483">
      <w:pPr>
        <w:numPr>
          <w:ilvl w:val="0"/>
          <w:numId w:val="1"/>
        </w:numPr>
        <w:tabs>
          <w:tab w:val="clear" w:pos="432"/>
          <w:tab w:val="decimal" w:pos="864"/>
        </w:tabs>
        <w:ind w:left="432"/>
        <w:rPr>
          <w:rFonts w:ascii="Times New Roman" w:hAnsi="Times New Roman"/>
          <w:color w:val="000000"/>
          <w:spacing w:val="-4"/>
          <w:w w:val="110"/>
          <w:lang w:val="it-IT"/>
        </w:rPr>
      </w:pPr>
      <w:r>
        <w:rPr>
          <w:rFonts w:ascii="Times New Roman" w:hAnsi="Times New Roman"/>
          <w:color w:val="000000"/>
          <w:spacing w:val="-4"/>
          <w:w w:val="110"/>
          <w:lang w:val="it-IT"/>
        </w:rPr>
        <w:t>copia di un documento di identità del sottoscrittore della domanda</w:t>
      </w:r>
    </w:p>
    <w:p w:rsidR="00076BFF" w:rsidRDefault="00076BFF" w:rsidP="008C5483">
      <w:pPr>
        <w:numPr>
          <w:ilvl w:val="0"/>
          <w:numId w:val="1"/>
        </w:numPr>
        <w:tabs>
          <w:tab w:val="clear" w:pos="432"/>
          <w:tab w:val="decimal" w:pos="864"/>
        </w:tabs>
        <w:ind w:left="432"/>
        <w:rPr>
          <w:rFonts w:ascii="Times New Roman" w:hAnsi="Times New Roman"/>
          <w:color w:val="000000"/>
          <w:spacing w:val="-3"/>
          <w:w w:val="110"/>
          <w:lang w:val="it-IT"/>
        </w:rPr>
      </w:pPr>
      <w:r>
        <w:rPr>
          <w:rFonts w:ascii="Times New Roman" w:hAnsi="Times New Roman"/>
          <w:color w:val="000000"/>
          <w:spacing w:val="-3"/>
          <w:w w:val="110"/>
          <w:lang w:val="it-IT"/>
        </w:rPr>
        <w:t>bilancio consuntivo 2019 redatto da apposito organo</w:t>
      </w:r>
    </w:p>
    <w:p w:rsidR="00076BFF" w:rsidRDefault="00076BFF" w:rsidP="008C5483">
      <w:pPr>
        <w:numPr>
          <w:ilvl w:val="0"/>
          <w:numId w:val="1"/>
        </w:numPr>
        <w:tabs>
          <w:tab w:val="clear" w:pos="432"/>
          <w:tab w:val="decimal" w:pos="864"/>
        </w:tabs>
        <w:ind w:left="432"/>
        <w:rPr>
          <w:rFonts w:ascii="Times New Roman" w:hAnsi="Times New Roman"/>
          <w:color w:val="000000"/>
          <w:spacing w:val="-3"/>
          <w:w w:val="110"/>
          <w:lang w:val="it-IT"/>
        </w:rPr>
      </w:pPr>
      <w:r>
        <w:rPr>
          <w:rFonts w:ascii="Times New Roman" w:hAnsi="Times New Roman"/>
          <w:color w:val="000000"/>
          <w:spacing w:val="-3"/>
          <w:w w:val="110"/>
          <w:lang w:val="it-IT"/>
        </w:rPr>
        <w:t>bilancio consuntivo 2020 redatto da apposito organo</w:t>
      </w:r>
    </w:p>
    <w:p w:rsidR="00076BFF" w:rsidRDefault="00076BFF" w:rsidP="008C5483">
      <w:pPr>
        <w:numPr>
          <w:ilvl w:val="0"/>
          <w:numId w:val="1"/>
        </w:numPr>
        <w:tabs>
          <w:tab w:val="clear" w:pos="432"/>
          <w:tab w:val="decimal" w:pos="864"/>
        </w:tabs>
        <w:ind w:left="72" w:right="5256" w:firstLine="360"/>
        <w:rPr>
          <w:rFonts w:ascii="Times New Roman" w:hAnsi="Times New Roman"/>
          <w:color w:val="000000"/>
          <w:spacing w:val="-13"/>
          <w:w w:val="110"/>
          <w:lang w:val="it-IT"/>
        </w:rPr>
      </w:pPr>
      <w:r>
        <w:rPr>
          <w:rFonts w:ascii="Times New Roman" w:hAnsi="Times New Roman"/>
          <w:color w:val="000000"/>
          <w:spacing w:val="-13"/>
          <w:w w:val="110"/>
          <w:lang w:val="it-IT"/>
        </w:rPr>
        <w:t xml:space="preserve">programma per l'anno 2021 che renda conto di: 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>numero e tipologia delle iniziative;</w:t>
      </w:r>
    </w:p>
    <w:p w:rsidR="00076BFF" w:rsidRDefault="00076BFF" w:rsidP="008C5483">
      <w:pPr>
        <w:ind w:left="72"/>
        <w:rPr>
          <w:rFonts w:ascii="Times New Roman" w:hAnsi="Times New Roman"/>
          <w:color w:val="000000"/>
          <w:spacing w:val="-6"/>
          <w:w w:val="110"/>
          <w:lang w:val="it-IT"/>
        </w:rPr>
      </w:pPr>
      <w:r>
        <w:rPr>
          <w:rFonts w:ascii="Times New Roman" w:hAnsi="Times New Roman"/>
          <w:color w:val="000000"/>
          <w:spacing w:val="-6"/>
          <w:w w:val="110"/>
          <w:lang w:val="it-IT"/>
        </w:rPr>
        <w:t>bacino d'utenza;</w:t>
      </w:r>
    </w:p>
    <w:p w:rsidR="00076BFF" w:rsidRDefault="00076BFF" w:rsidP="008C5483">
      <w:pPr>
        <w:ind w:left="72" w:right="5472"/>
        <w:rPr>
          <w:rFonts w:ascii="Times New Roman" w:hAnsi="Times New Roman"/>
          <w:color w:val="000000"/>
          <w:spacing w:val="-13"/>
          <w:w w:val="110"/>
          <w:lang w:val="it-IT"/>
        </w:rPr>
      </w:pPr>
      <w:r>
        <w:rPr>
          <w:rFonts w:ascii="Times New Roman" w:hAnsi="Times New Roman"/>
          <w:color w:val="000000"/>
          <w:spacing w:val="-13"/>
          <w:w w:val="110"/>
          <w:lang w:val="it-IT"/>
        </w:rPr>
        <w:t xml:space="preserve">tipologia di pubblico a cui sono destinate le iniziative; 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>incidenza sul territorio;</w:t>
      </w:r>
    </w:p>
    <w:p w:rsidR="00076BFF" w:rsidRDefault="00076BFF" w:rsidP="008C5483">
      <w:pPr>
        <w:ind w:left="72"/>
        <w:rPr>
          <w:rFonts w:ascii="Times New Roman" w:hAnsi="Times New Roman"/>
          <w:color w:val="000000"/>
          <w:spacing w:val="-8"/>
          <w:w w:val="110"/>
          <w:lang w:val="it-IT"/>
        </w:rPr>
      </w:pPr>
      <w:r>
        <w:rPr>
          <w:rFonts w:ascii="Times New Roman" w:hAnsi="Times New Roman"/>
          <w:color w:val="000000"/>
          <w:spacing w:val="-8"/>
          <w:w w:val="110"/>
          <w:lang w:val="it-IT"/>
        </w:rPr>
        <w:t>entità delle spese e delle entrate previste;</w:t>
      </w:r>
    </w:p>
    <w:p w:rsidR="00076BFF" w:rsidRDefault="00076BFF" w:rsidP="008C5483">
      <w:pPr>
        <w:spacing w:before="180"/>
        <w:ind w:left="72"/>
        <w:rPr>
          <w:rFonts w:ascii="Times New Roman" w:hAnsi="Times New Roman"/>
          <w:b/>
          <w:color w:val="000000"/>
          <w:spacing w:val="-8"/>
          <w:w w:val="110"/>
          <w:lang w:val="it-IT"/>
        </w:rPr>
      </w:pPr>
      <w:r>
        <w:rPr>
          <w:rFonts w:ascii="Times New Roman" w:hAnsi="Times New Roman"/>
          <w:b/>
          <w:color w:val="000000"/>
          <w:spacing w:val="-8"/>
          <w:w w:val="110"/>
          <w:lang w:val="it-IT"/>
        </w:rPr>
        <w:t>*Tutti gli allegati sono obbligatori.</w:t>
      </w:r>
    </w:p>
    <w:p w:rsidR="00076BFF" w:rsidRDefault="00076BFF" w:rsidP="008C548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it-IT" w:eastAsia="it-IT"/>
        </w:rPr>
      </w:pPr>
    </w:p>
    <w:p w:rsidR="00076BFF" w:rsidRDefault="00076BFF" w:rsidP="008C548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it-IT" w:eastAsia="it-IT"/>
        </w:rPr>
      </w:pPr>
    </w:p>
    <w:p w:rsidR="00076BFF" w:rsidRDefault="00076BFF" w:rsidP="0036351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it-IT" w:eastAsia="it-IT"/>
        </w:rPr>
      </w:pPr>
    </w:p>
    <w:p w:rsidR="00076BFF" w:rsidRDefault="00076BFF" w:rsidP="0036351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it-IT" w:eastAsia="it-IT"/>
        </w:rPr>
      </w:pPr>
      <w:r>
        <w:rPr>
          <w:rFonts w:ascii="Times New Roman" w:hAnsi="Times New Roman"/>
          <w:b/>
          <w:bCs/>
          <w:sz w:val="24"/>
          <w:szCs w:val="24"/>
          <w:lang w:val="it-IT" w:eastAsia="it-IT"/>
        </w:rPr>
        <w:t>Il sottoscritto dichiara:</w:t>
      </w:r>
    </w:p>
    <w:p w:rsidR="00076BFF" w:rsidRDefault="00076BFF" w:rsidP="005D42EF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 xml:space="preserve">di essere a conoscenza che, ai sensi dell’art. 11 del DPCM n. 159 del 5/12/2013 e dell’art. 71 del DPR n. 445 del 28/12/2000, l’Ente procederà ad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val="it-IT" w:eastAsia="it-IT"/>
        </w:rPr>
        <w:t>effettuare,anche</w:t>
      </w:r>
      <w:proofErr w:type="spellEnd"/>
      <w:proofErr w:type="gramEnd"/>
      <w:r>
        <w:rPr>
          <w:rFonts w:ascii="Times New Roman" w:hAnsi="Times New Roman"/>
          <w:sz w:val="20"/>
          <w:szCs w:val="20"/>
          <w:lang w:val="it-IT" w:eastAsia="it-IT"/>
        </w:rPr>
        <w:t xml:space="preserve"> a campione, idonei controlli sulle informazioni </w:t>
      </w:r>
      <w:proofErr w:type="spellStart"/>
      <w:r>
        <w:rPr>
          <w:rFonts w:ascii="Times New Roman" w:hAnsi="Times New Roman"/>
          <w:sz w:val="20"/>
          <w:szCs w:val="20"/>
          <w:lang w:val="it-IT" w:eastAsia="it-IT"/>
        </w:rPr>
        <w:t>autodichiarate</w:t>
      </w:r>
      <w:proofErr w:type="spellEnd"/>
      <w:r>
        <w:rPr>
          <w:rFonts w:ascii="Times New Roman" w:hAnsi="Times New Roman"/>
          <w:sz w:val="20"/>
          <w:szCs w:val="20"/>
          <w:lang w:val="it-IT" w:eastAsia="it-IT"/>
        </w:rPr>
        <w:t xml:space="preserve"> dal dichiarante e provvederà ad ogni adempimento conseguente alla non veridicità dei dati dichiarati, inclusa la comunicazione all’INPS di eventuali dichiarazioni mendaci. In esito a tali controlli, l’Amministrazione può inviare all’Agenzia delle Entrate una lista di beneficiari, ai fini della programmazione secondo criteri selettivi dell’attività di accertamento della Guardia di Finanza.</w:t>
      </w:r>
    </w:p>
    <w:p w:rsidR="00076BFF" w:rsidRDefault="00076BFF" w:rsidP="0036351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it-IT" w:eastAsia="it-IT"/>
        </w:rPr>
      </w:pPr>
    </w:p>
    <w:p w:rsidR="00076BFF" w:rsidRDefault="00076BFF" w:rsidP="008C548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it-IT" w:eastAsia="it-IT"/>
        </w:rPr>
      </w:pPr>
      <w:r>
        <w:rPr>
          <w:rFonts w:ascii="Times New Roman" w:hAnsi="Times New Roman"/>
          <w:b/>
          <w:bCs/>
          <w:sz w:val="24"/>
          <w:szCs w:val="24"/>
          <w:lang w:val="it-IT" w:eastAsia="it-IT"/>
        </w:rPr>
        <w:t>Inoltre:</w:t>
      </w:r>
    </w:p>
    <w:p w:rsidR="00076BFF" w:rsidRPr="005D42EF" w:rsidRDefault="00076BFF" w:rsidP="005D42E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it-IT" w:eastAsia="it-IT"/>
        </w:rPr>
      </w:pPr>
      <w:r w:rsidRPr="005D42EF">
        <w:rPr>
          <w:rFonts w:ascii="Times New Roman" w:hAnsi="Times New Roman"/>
          <w:sz w:val="20"/>
          <w:szCs w:val="20"/>
          <w:lang w:val="it-IT" w:eastAsia="it-IT"/>
        </w:rPr>
        <w:t xml:space="preserve">Ai sensi e per gli effetti del Regolamento (UE) n. 679/2016, il Comune di Poggio a Caiano quale titolare del trattamento dei dati forniti in risposta alla presente procedura o comunque raccolti a tale scopo, informa che tali dati verranno utilizzati unicamente: </w:t>
      </w:r>
    </w:p>
    <w:p w:rsidR="00076BFF" w:rsidRPr="005D42EF" w:rsidRDefault="00076BFF" w:rsidP="005D42E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it-IT" w:eastAsia="it-IT"/>
        </w:rPr>
      </w:pPr>
      <w:r w:rsidRPr="005D42EF">
        <w:rPr>
          <w:rFonts w:ascii="Times New Roman" w:hAnsi="Times New Roman"/>
          <w:sz w:val="20"/>
          <w:szCs w:val="20"/>
          <w:lang w:val="it-IT" w:eastAsia="it-IT"/>
        </w:rPr>
        <w:t>- ai fini della partecipazione alla procedura medesima, della selezione dei beneficiari e delle attività ad essa</w:t>
      </w:r>
    </w:p>
    <w:p w:rsidR="00076BFF" w:rsidRPr="005D42EF" w:rsidRDefault="00076BFF" w:rsidP="005D42E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it-IT" w:eastAsia="it-IT"/>
        </w:rPr>
      </w:pPr>
      <w:r w:rsidRPr="005D42EF">
        <w:rPr>
          <w:rFonts w:ascii="Times New Roman" w:hAnsi="Times New Roman"/>
          <w:sz w:val="20"/>
          <w:szCs w:val="20"/>
          <w:lang w:val="it-IT" w:eastAsia="it-IT"/>
        </w:rPr>
        <w:t xml:space="preserve">correlate e conseguenti. In relazione alle descritte finalità, il trattamento dei dati personali avviene mediante: - strumenti manuali, informatici e telematici, con logiche strettamente correlate alle finalità' predette e, comunque, in modo da garantire la sicurezza e la riservatezza dei dati stessi. I dati potranno essere trattati anche in base a criteri qualitativi, quantitativi e temporali di volta in volta individuati. L’eventuale trattamento dei dati giudiziari </w:t>
      </w:r>
      <w:proofErr w:type="spellStart"/>
      <w:proofErr w:type="gramStart"/>
      <w:r w:rsidRPr="005D42EF">
        <w:rPr>
          <w:rFonts w:ascii="Times New Roman" w:hAnsi="Times New Roman"/>
          <w:sz w:val="20"/>
          <w:szCs w:val="20"/>
          <w:lang w:val="it-IT" w:eastAsia="it-IT"/>
        </w:rPr>
        <w:t>e'</w:t>
      </w:r>
      <w:proofErr w:type="spellEnd"/>
      <w:proofErr w:type="gramEnd"/>
      <w:r w:rsidRPr="005D42EF">
        <w:rPr>
          <w:rFonts w:ascii="Times New Roman" w:hAnsi="Times New Roman"/>
          <w:sz w:val="20"/>
          <w:szCs w:val="20"/>
          <w:lang w:val="it-IT" w:eastAsia="it-IT"/>
        </w:rPr>
        <w:t xml:space="preserve"> effettuato esclusivamente per valutare il possesso dei requisiti e delle qualità' previsti dalla vigente normativa inerente il procedimento ed avviene sulla base dell'autorizzazione al trattamento dei dati a carattere giudiziario da parte di privati, di enti pubblici economici e di soggetti pubblici, rilasciata dal Garante per la protezione dei dati personali. Il conferimento dei dati </w:t>
      </w:r>
      <w:proofErr w:type="spellStart"/>
      <w:proofErr w:type="gramStart"/>
      <w:r w:rsidRPr="005D42EF">
        <w:rPr>
          <w:rFonts w:ascii="Times New Roman" w:hAnsi="Times New Roman"/>
          <w:sz w:val="20"/>
          <w:szCs w:val="20"/>
          <w:lang w:val="it-IT" w:eastAsia="it-IT"/>
        </w:rPr>
        <w:t>e'</w:t>
      </w:r>
      <w:proofErr w:type="spellEnd"/>
      <w:proofErr w:type="gramEnd"/>
      <w:r w:rsidRPr="005D42EF">
        <w:rPr>
          <w:rFonts w:ascii="Times New Roman" w:hAnsi="Times New Roman"/>
          <w:sz w:val="20"/>
          <w:szCs w:val="20"/>
          <w:lang w:val="it-IT" w:eastAsia="it-IT"/>
        </w:rPr>
        <w:t xml:space="preserve"> necessario per valutare il possesso dei requisiti e delle qualità richiesti per la partecipazione alla procedura nel cui ambito i dati stessi sono acquisiti; pertanto, la loro mancata indicazione può precludere l'effettuazione della relativa istruttoria. Potranno venire a conoscenza dei suddetti dati personali gli operatori dal titolare designati per il trattamento dei dati personali. I dati raccolti potranno altresì essere conosciuti da: - soggetti esterni, i cui nominativi</w:t>
      </w:r>
    </w:p>
    <w:p w:rsidR="00076BFF" w:rsidRPr="005D42EF" w:rsidRDefault="00076BFF" w:rsidP="005D42E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it-IT" w:eastAsia="it-IT"/>
        </w:rPr>
      </w:pPr>
      <w:r w:rsidRPr="005D42EF">
        <w:rPr>
          <w:rFonts w:ascii="Times New Roman" w:hAnsi="Times New Roman"/>
          <w:sz w:val="20"/>
          <w:szCs w:val="20"/>
          <w:lang w:val="it-IT" w:eastAsia="it-IT"/>
        </w:rPr>
        <w:t xml:space="preserve">sono a disposizione degli interessati, e facenti parte della Commissione; - soggetti terzi fornitori di servizi per il titolare, o comunque ad esso legati da rapporto contrattuale, unicamente per le finalità sopra descritte, previa designazione in qualità di Responsabili del trattamento e comunque garantendo il medesimo livello di protezione; - altre amministrazioni pubbliche, cui i dati potranno essere comunicati per adempimenti procedimentali; - altri concorrenti che facciano richiesta di accesso ai documenti di gara, secondo le modalità e nei limiti di quanto previsto dalla vigente normativa in materia; - legali incaricati per la tutela del titolare, in sede stragiudiziale e giudiziale; - ad ogni altro soggetto esterno a cui si renda necessario, per obbligo di legge o di regolamento, comunicare i dati personali ai fini dell'attuazione del procedimento. In ogni caso, operazioni di comunicazione e diffusione di dati personali, diversi da quelli sensibili e giudiziari, potranno essere effettuate dall'ente solo nel rispetto di quanto previsto dalle norme vigenti. I dati vengono trattati per un periodo non superiore a quello strettamente necessario per le finalità per le quali sono stati raccolti e per le quali vengono trattati. Il periodo di trattamento </w:t>
      </w:r>
      <w:proofErr w:type="spellStart"/>
      <w:proofErr w:type="gramStart"/>
      <w:r w:rsidRPr="005D42EF">
        <w:rPr>
          <w:rFonts w:ascii="Times New Roman" w:hAnsi="Times New Roman"/>
          <w:sz w:val="20"/>
          <w:szCs w:val="20"/>
          <w:lang w:val="it-IT" w:eastAsia="it-IT"/>
        </w:rPr>
        <w:t>e'</w:t>
      </w:r>
      <w:proofErr w:type="spellEnd"/>
      <w:proofErr w:type="gramEnd"/>
      <w:r w:rsidRPr="005D42EF">
        <w:rPr>
          <w:rFonts w:ascii="Times New Roman" w:hAnsi="Times New Roman"/>
          <w:sz w:val="20"/>
          <w:szCs w:val="20"/>
          <w:lang w:val="it-IT" w:eastAsia="it-IT"/>
        </w:rPr>
        <w:t xml:space="preserve"> correlato alla durata della procedura di affidamento di</w:t>
      </w:r>
    </w:p>
    <w:p w:rsidR="00076BFF" w:rsidRPr="005D42EF" w:rsidRDefault="00076BFF" w:rsidP="005D42E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it-IT" w:eastAsia="it-IT"/>
        </w:rPr>
      </w:pPr>
      <w:r w:rsidRPr="005D42EF">
        <w:rPr>
          <w:rFonts w:ascii="Times New Roman" w:hAnsi="Times New Roman"/>
          <w:sz w:val="20"/>
          <w:szCs w:val="20"/>
          <w:lang w:val="it-IT" w:eastAsia="it-IT"/>
        </w:rPr>
        <w:t>aggiudicazione del contratto. La data di cessazione del trattamento, per le finalità di cui sopra, coincide con stipulazione del contratto a seguito della quale il titolare procederà alla archiviazione dei dati della procedura di affidamento, conformemente alle disposizioni vigenti, fatto salvo i dati personali da allegare al contratto medesimo. Con l'invio e la sottoscrizione della domanda di partecipazione, i concorrenti esprimono pertanto il loro consenso al predetto trattamento. I diritti dell'interessato sono disciplinati dal Regolamento (UE) n. 679/2016 e dalle norme vigenti. In particolare, l'interessato ha il diritto di ottenere la conferma dell'esistenza o meno dei propri dati e di conoscerne il contenuto e l'origine, di verificarne l'esattezza o chiederne l'integrazione o l'aggiornamento, oppure la rettificazione; ha altresì il diritto di chiedere la cancellazione, la trasformazione in forma anonima o il blocco dei dati trattati in violazione di legge, nonché di opporsi in ogni caso, per motivi legittimi, al loro trattamento. La relativa richiesta va rivolta al</w:t>
      </w:r>
    </w:p>
    <w:p w:rsidR="00076BFF" w:rsidRPr="005D42EF" w:rsidRDefault="00076BFF" w:rsidP="005D42E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it-IT" w:eastAsia="it-IT"/>
        </w:rPr>
      </w:pPr>
      <w:r w:rsidRPr="005D42EF">
        <w:rPr>
          <w:rFonts w:ascii="Times New Roman" w:hAnsi="Times New Roman"/>
          <w:sz w:val="20"/>
          <w:szCs w:val="20"/>
          <w:lang w:val="it-IT" w:eastAsia="it-IT"/>
        </w:rPr>
        <w:t xml:space="preserve">Comune di Poggio a Caiano, via Cancellieri 4, 59016 Poggio a Caiano (Po). </w:t>
      </w:r>
    </w:p>
    <w:p w:rsidR="00076BFF" w:rsidRPr="005D42EF" w:rsidRDefault="00076BFF" w:rsidP="005D42E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it-IT" w:eastAsia="it-IT"/>
        </w:rPr>
      </w:pPr>
      <w:r w:rsidRPr="005D42EF">
        <w:rPr>
          <w:rFonts w:ascii="Times New Roman" w:hAnsi="Times New Roman"/>
          <w:sz w:val="20"/>
          <w:szCs w:val="20"/>
          <w:lang w:val="it-IT" w:eastAsia="it-IT"/>
        </w:rPr>
        <w:t xml:space="preserve">L'elenco aggiornato dei Responsabili del trattamento designati dal titolare </w:t>
      </w:r>
      <w:proofErr w:type="spellStart"/>
      <w:proofErr w:type="gramStart"/>
      <w:r w:rsidRPr="005D42EF">
        <w:rPr>
          <w:rFonts w:ascii="Times New Roman" w:hAnsi="Times New Roman"/>
          <w:sz w:val="20"/>
          <w:szCs w:val="20"/>
          <w:lang w:val="it-IT" w:eastAsia="it-IT"/>
        </w:rPr>
        <w:t>e'</w:t>
      </w:r>
      <w:proofErr w:type="spellEnd"/>
      <w:proofErr w:type="gramEnd"/>
      <w:r w:rsidRPr="005D42EF">
        <w:rPr>
          <w:rFonts w:ascii="Times New Roman" w:hAnsi="Times New Roman"/>
          <w:sz w:val="20"/>
          <w:szCs w:val="20"/>
          <w:lang w:val="it-IT" w:eastAsia="it-IT"/>
        </w:rPr>
        <w:t xml:space="preserve"> disponibile su espressa richiesta, da inoltrare ai seguenti recapiti: Comune di Poggio a Caiano, via Cancellieri 4, 59016 Poggio a Caiano (Po), </w:t>
      </w:r>
      <w:proofErr w:type="spellStart"/>
      <w:r w:rsidRPr="005D42EF">
        <w:rPr>
          <w:rFonts w:ascii="Times New Roman" w:hAnsi="Times New Roman"/>
          <w:sz w:val="20"/>
          <w:szCs w:val="20"/>
          <w:lang w:val="it-IT" w:eastAsia="it-IT"/>
        </w:rPr>
        <w:t>Pec</w:t>
      </w:r>
      <w:proofErr w:type="spellEnd"/>
      <w:r w:rsidRPr="005D42EF">
        <w:rPr>
          <w:rFonts w:ascii="Times New Roman" w:hAnsi="Times New Roman"/>
          <w:sz w:val="20"/>
          <w:szCs w:val="20"/>
          <w:lang w:val="it-IT" w:eastAsia="it-IT"/>
        </w:rPr>
        <w:t xml:space="preserve">: </w:t>
      </w:r>
      <w:hyperlink r:id="rId5" w:history="1">
        <w:r w:rsidRPr="005D42EF">
          <w:rPr>
            <w:rFonts w:ascii="Times New Roman" w:hAnsi="Times New Roman"/>
            <w:sz w:val="20"/>
            <w:szCs w:val="20"/>
            <w:lang w:val="it-IT" w:eastAsia="it-IT"/>
          </w:rPr>
          <w:t>comune.poggioacaiano@postacert.toscana.it</w:t>
        </w:r>
      </w:hyperlink>
    </w:p>
    <w:p w:rsidR="00076BFF" w:rsidRDefault="00076BFF" w:rsidP="008C5483">
      <w:pPr>
        <w:autoSpaceDE w:val="0"/>
        <w:autoSpaceDN w:val="0"/>
        <w:adjustRightInd w:val="0"/>
        <w:rPr>
          <w:rFonts w:ascii="TimesNewRomanPSMT" w:hAnsi="TimesNewRomanPSMT" w:cs="TimesNewRomanPSMT"/>
          <w:lang w:val="it-IT" w:eastAsia="it-IT"/>
        </w:rPr>
      </w:pPr>
    </w:p>
    <w:p w:rsidR="00076BFF" w:rsidRPr="008C5483" w:rsidRDefault="00076BFF" w:rsidP="008C548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it-IT" w:eastAsia="it-IT"/>
        </w:rPr>
      </w:pPr>
      <w:r w:rsidRPr="008C5483">
        <w:rPr>
          <w:rFonts w:ascii="TimesNewRomanPSMT" w:hAnsi="TimesNewRomanPSMT" w:cs="TimesNewRomanPSMT"/>
          <w:sz w:val="20"/>
          <w:szCs w:val="20"/>
          <w:lang w:val="it-IT" w:eastAsia="it-IT"/>
        </w:rPr>
        <w:t>data_______________________</w:t>
      </w:r>
    </w:p>
    <w:p w:rsidR="00076BFF" w:rsidRPr="008C5483" w:rsidRDefault="00076BFF" w:rsidP="008C548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it-IT" w:eastAsia="it-IT"/>
        </w:rPr>
      </w:pPr>
      <w:r>
        <w:rPr>
          <w:rFonts w:ascii="TimesNewRomanPSMT" w:hAnsi="TimesNewRomanPSMT" w:cs="TimesNewRomanPSMT"/>
          <w:sz w:val="20"/>
          <w:szCs w:val="20"/>
          <w:lang w:val="it-IT" w:eastAsia="it-IT"/>
        </w:rPr>
        <w:tab/>
      </w:r>
      <w:r>
        <w:rPr>
          <w:rFonts w:ascii="TimesNewRomanPSMT" w:hAnsi="TimesNewRomanPSMT" w:cs="TimesNewRomanPSMT"/>
          <w:sz w:val="20"/>
          <w:szCs w:val="20"/>
          <w:lang w:val="it-IT" w:eastAsia="it-IT"/>
        </w:rPr>
        <w:tab/>
      </w:r>
      <w:r>
        <w:rPr>
          <w:rFonts w:ascii="TimesNewRomanPSMT" w:hAnsi="TimesNewRomanPSMT" w:cs="TimesNewRomanPSMT"/>
          <w:sz w:val="20"/>
          <w:szCs w:val="20"/>
          <w:lang w:val="it-IT" w:eastAsia="it-IT"/>
        </w:rPr>
        <w:tab/>
      </w:r>
      <w:r>
        <w:rPr>
          <w:rFonts w:ascii="TimesNewRomanPSMT" w:hAnsi="TimesNewRomanPSMT" w:cs="TimesNewRomanPSMT"/>
          <w:sz w:val="20"/>
          <w:szCs w:val="20"/>
          <w:lang w:val="it-IT" w:eastAsia="it-IT"/>
        </w:rPr>
        <w:tab/>
      </w:r>
      <w:r>
        <w:rPr>
          <w:rFonts w:ascii="TimesNewRomanPSMT" w:hAnsi="TimesNewRomanPSMT" w:cs="TimesNewRomanPSMT"/>
          <w:sz w:val="20"/>
          <w:szCs w:val="20"/>
          <w:lang w:val="it-IT" w:eastAsia="it-IT"/>
        </w:rPr>
        <w:tab/>
      </w:r>
      <w:r>
        <w:rPr>
          <w:rFonts w:ascii="TimesNewRomanPSMT" w:hAnsi="TimesNewRomanPSMT" w:cs="TimesNewRomanPSMT"/>
          <w:sz w:val="20"/>
          <w:szCs w:val="20"/>
          <w:lang w:val="it-IT" w:eastAsia="it-IT"/>
        </w:rPr>
        <w:tab/>
      </w:r>
      <w:r>
        <w:rPr>
          <w:rFonts w:ascii="TimesNewRomanPSMT" w:hAnsi="TimesNewRomanPSMT" w:cs="TimesNewRomanPSMT"/>
          <w:sz w:val="20"/>
          <w:szCs w:val="20"/>
          <w:lang w:val="it-IT" w:eastAsia="it-IT"/>
        </w:rPr>
        <w:tab/>
      </w:r>
      <w:r>
        <w:rPr>
          <w:rFonts w:ascii="TimesNewRomanPSMT" w:hAnsi="TimesNewRomanPSMT" w:cs="TimesNewRomanPSMT"/>
          <w:sz w:val="20"/>
          <w:szCs w:val="20"/>
          <w:lang w:val="it-IT" w:eastAsia="it-IT"/>
        </w:rPr>
        <w:tab/>
        <w:t xml:space="preserve">    </w:t>
      </w:r>
      <w:r w:rsidRPr="008C5483">
        <w:rPr>
          <w:rFonts w:ascii="TimesNewRomanPSMT" w:hAnsi="TimesNewRomanPSMT" w:cs="TimesNewRomanPSMT"/>
          <w:sz w:val="20"/>
          <w:szCs w:val="20"/>
          <w:lang w:val="it-IT" w:eastAsia="it-IT"/>
        </w:rPr>
        <w:t>Firma del legale rappresentante</w:t>
      </w:r>
    </w:p>
    <w:p w:rsidR="00076BFF" w:rsidRDefault="00076BFF" w:rsidP="008C5483">
      <w:pPr>
        <w:autoSpaceDE w:val="0"/>
        <w:autoSpaceDN w:val="0"/>
        <w:adjustRightInd w:val="0"/>
        <w:rPr>
          <w:rFonts w:ascii="TimesNewRomanPSMT" w:hAnsi="TimesNewRomanPSMT" w:cs="TimesNewRomanPSMT"/>
          <w:lang w:val="it-IT" w:eastAsia="it-IT"/>
        </w:rPr>
      </w:pPr>
    </w:p>
    <w:p w:rsidR="00076BFF" w:rsidRDefault="00076BFF" w:rsidP="008C5483">
      <w:pPr>
        <w:autoSpaceDE w:val="0"/>
        <w:autoSpaceDN w:val="0"/>
        <w:adjustRightInd w:val="0"/>
        <w:rPr>
          <w:rFonts w:ascii="TimesNewRomanPSMT" w:hAnsi="TimesNewRomanPSMT" w:cs="TimesNewRomanPSMT"/>
          <w:lang w:val="it-IT" w:eastAsia="it-IT"/>
        </w:rPr>
      </w:pPr>
      <w:r>
        <w:rPr>
          <w:rFonts w:ascii="TimesNewRomanPSMT" w:hAnsi="TimesNewRomanPSMT" w:cs="TimesNewRomanPSMT"/>
          <w:lang w:val="it-IT" w:eastAsia="it-IT"/>
        </w:rPr>
        <w:tab/>
      </w:r>
      <w:r>
        <w:rPr>
          <w:rFonts w:ascii="TimesNewRomanPSMT" w:hAnsi="TimesNewRomanPSMT" w:cs="TimesNewRomanPSMT"/>
          <w:lang w:val="it-IT" w:eastAsia="it-IT"/>
        </w:rPr>
        <w:tab/>
      </w:r>
      <w:r>
        <w:rPr>
          <w:rFonts w:ascii="TimesNewRomanPSMT" w:hAnsi="TimesNewRomanPSMT" w:cs="TimesNewRomanPSMT"/>
          <w:lang w:val="it-IT" w:eastAsia="it-IT"/>
        </w:rPr>
        <w:tab/>
      </w:r>
      <w:r>
        <w:rPr>
          <w:rFonts w:ascii="TimesNewRomanPSMT" w:hAnsi="TimesNewRomanPSMT" w:cs="TimesNewRomanPSMT"/>
          <w:lang w:val="it-IT" w:eastAsia="it-IT"/>
        </w:rPr>
        <w:tab/>
      </w:r>
      <w:r>
        <w:rPr>
          <w:rFonts w:ascii="TimesNewRomanPSMT" w:hAnsi="TimesNewRomanPSMT" w:cs="TimesNewRomanPSMT"/>
          <w:lang w:val="it-IT" w:eastAsia="it-IT"/>
        </w:rPr>
        <w:tab/>
      </w:r>
      <w:r>
        <w:rPr>
          <w:rFonts w:ascii="TimesNewRomanPSMT" w:hAnsi="TimesNewRomanPSMT" w:cs="TimesNewRomanPSMT"/>
          <w:lang w:val="it-IT" w:eastAsia="it-IT"/>
        </w:rPr>
        <w:tab/>
      </w:r>
      <w:r>
        <w:rPr>
          <w:rFonts w:ascii="TimesNewRomanPSMT" w:hAnsi="TimesNewRomanPSMT" w:cs="TimesNewRomanPSMT"/>
          <w:lang w:val="it-IT" w:eastAsia="it-IT"/>
        </w:rPr>
        <w:tab/>
      </w:r>
      <w:r>
        <w:rPr>
          <w:rFonts w:ascii="TimesNewRomanPSMT" w:hAnsi="TimesNewRomanPSMT" w:cs="TimesNewRomanPSMT"/>
          <w:lang w:val="it-IT" w:eastAsia="it-IT"/>
        </w:rPr>
        <w:tab/>
        <w:t>______________________________</w:t>
      </w:r>
    </w:p>
    <w:p w:rsidR="00076BFF" w:rsidRDefault="00076BFF" w:rsidP="008C548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it-IT" w:eastAsia="it-IT"/>
        </w:rPr>
      </w:pPr>
    </w:p>
    <w:p w:rsidR="00076BFF" w:rsidRDefault="00076BFF" w:rsidP="008C548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it-IT" w:eastAsia="it-IT"/>
        </w:rPr>
      </w:pPr>
    </w:p>
    <w:p w:rsidR="00076BFF" w:rsidRDefault="00076BFF" w:rsidP="008C548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it-IT" w:eastAsia="it-IT"/>
        </w:rPr>
      </w:pPr>
    </w:p>
    <w:p w:rsidR="00076BFF" w:rsidRPr="008C5483" w:rsidRDefault="00076BFF" w:rsidP="008C548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it-IT" w:eastAsia="it-IT"/>
        </w:rPr>
      </w:pPr>
      <w:r w:rsidRPr="008C5483">
        <w:rPr>
          <w:rFonts w:ascii="TimesNewRomanPS-BoldMT" w:hAnsi="TimesNewRomanPS-BoldMT" w:cs="TimesNewRomanPS-BoldMT"/>
          <w:b/>
          <w:bCs/>
          <w:lang w:val="it-IT" w:eastAsia="it-IT"/>
        </w:rPr>
        <w:t>La domanda deve essere datata e sottoscritta pena la nullità della stessa</w:t>
      </w:r>
      <w:r>
        <w:rPr>
          <w:rFonts w:ascii="TimesNewRomanPS-BoldMT" w:hAnsi="TimesNewRomanPS-BoldMT" w:cs="TimesNewRomanPS-BoldMT"/>
          <w:b/>
          <w:bCs/>
          <w:lang w:val="it-IT" w:eastAsia="it-IT"/>
        </w:rPr>
        <w:t>.</w:t>
      </w:r>
    </w:p>
    <w:sectPr w:rsidR="00076BFF" w:rsidRPr="008C5483" w:rsidSect="00A66D73">
      <w:pgSz w:w="11918" w:h="16854"/>
      <w:pgMar w:top="552" w:right="1146" w:bottom="1172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3Font_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966C9"/>
    <w:multiLevelType w:val="multilevel"/>
    <w:tmpl w:val="FFFFFFFF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4"/>
        <w:w w:val="11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66D73"/>
    <w:rsid w:val="00030063"/>
    <w:rsid w:val="00054139"/>
    <w:rsid w:val="00076BFF"/>
    <w:rsid w:val="00363515"/>
    <w:rsid w:val="005D42EF"/>
    <w:rsid w:val="00666E2A"/>
    <w:rsid w:val="008C5483"/>
    <w:rsid w:val="00A66343"/>
    <w:rsid w:val="00A66D73"/>
    <w:rsid w:val="00F5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1648C0"/>
  <w15:docId w15:val="{E5836292-4763-4361-A643-51469E06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poggioacaiano@postacert.tosca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1475</Words>
  <Characters>8411</Characters>
  <Application>Microsoft Office Word</Application>
  <DocSecurity>0</DocSecurity>
  <Lines>70</Lines>
  <Paragraphs>19</Paragraphs>
  <ScaleCrop>false</ScaleCrop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al Bando</dc:title>
  <dc:subject/>
  <dc:creator/>
  <cp:keywords/>
  <dc:description/>
  <cp:lastModifiedBy>Simonetta Lindi</cp:lastModifiedBy>
  <cp:revision>4</cp:revision>
  <dcterms:created xsi:type="dcterms:W3CDTF">2021-08-13T09:19:00Z</dcterms:created>
  <dcterms:modified xsi:type="dcterms:W3CDTF">2021-08-13T10:27:00Z</dcterms:modified>
</cp:coreProperties>
</file>